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34E4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</w:t>
      </w:r>
      <w:r w:rsidR="00090E54">
        <w:rPr>
          <w:rFonts w:ascii="Tahoma" w:hAnsi="Tahoma" w:cs="Tahoma"/>
        </w:rPr>
        <w:t xml:space="preserve"> 9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90E54">
        <w:rPr>
          <w:rFonts w:ascii="Tahoma" w:hAnsi="Tahoma" w:cs="Tahoma"/>
          <w:b/>
        </w:rPr>
        <w:t xml:space="preserve"> 1. 12. 2011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090E54">
        <w:rPr>
          <w:rFonts w:ascii="Tahoma" w:hAnsi="Tahoma" w:cs="Tahoma"/>
          <w:b/>
        </w:rPr>
        <w:t xml:space="preserve"> 15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090E54">
        <w:rPr>
          <w:rFonts w:ascii="Tahoma" w:hAnsi="Tahoma" w:cs="Tahoma"/>
          <w:b/>
        </w:rPr>
        <w:t xml:space="preserve"> 9. A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90E54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090E54">
        <w:rPr>
          <w:rFonts w:ascii="Tahoma" w:hAnsi="Tahoma" w:cs="Tahoma"/>
          <w:b/>
        </w:rPr>
        <w:t xml:space="preserve"> 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090E54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Objem a povrch jehlanu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90E54" w:rsidP="00090E5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procvičování základních vlastností jehlanů, výpočtů objemu a povrchu pravidelného čtyřbokého jehlanu a čtyřbokého jehlanu s obdélníkovou podstavou.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090E54">
              <w:rPr>
                <w:rFonts w:ascii="Tahoma" w:hAnsi="Tahoma" w:cs="Tahoma"/>
              </w:rPr>
              <w:t>Jana Filipová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090E54" w:rsidTr="00493A6C">
        <w:tc>
          <w:tcPr>
            <w:tcW w:w="4219" w:type="dxa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90E54" w:rsidRPr="00090E54" w:rsidRDefault="00090E54" w:rsidP="00AE0A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090E54">
              <w:rPr>
                <w:rFonts w:ascii="Tahoma" w:hAnsi="Tahoma" w:cs="Tahoma"/>
              </w:rPr>
              <w:t>Určuje a charakterizuje základní prostorové útvary (tělesa), analyzuje jejich vlastnosti. Odhaduje a vypočítá objem a povrch těles.</w:t>
            </w:r>
          </w:p>
        </w:tc>
      </w:tr>
      <w:tr w:rsidR="00090E5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0E54" w:rsidRPr="00B6359E" w:rsidRDefault="00090E54" w:rsidP="00AE0A1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090E54" w:rsidTr="00493A6C">
        <w:tc>
          <w:tcPr>
            <w:tcW w:w="4219" w:type="dxa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90E54" w:rsidRPr="00493A6C" w:rsidRDefault="00090E5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Jehlan, čtyřboký jehlan, objem jehlanu, povrch jehlanu, podstava a výška jehlanu.</w:t>
            </w:r>
          </w:p>
        </w:tc>
      </w:tr>
      <w:tr w:rsidR="00090E5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pracovní, kompetence k řešení problémů</w:t>
            </w:r>
          </w:p>
        </w:tc>
      </w:tr>
      <w:tr w:rsidR="00090E54" w:rsidTr="00493A6C">
        <w:tc>
          <w:tcPr>
            <w:tcW w:w="4219" w:type="dxa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90E54" w:rsidRPr="00493A6C" w:rsidRDefault="00090E5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090E5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090E54" w:rsidTr="00493A6C">
        <w:tc>
          <w:tcPr>
            <w:tcW w:w="4219" w:type="dxa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90E54" w:rsidRPr="00493A6C" w:rsidRDefault="00090E54" w:rsidP="00AE0A1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090E5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AE0A1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Základní vzdělávání - druhý stupeň </w:t>
            </w:r>
          </w:p>
        </w:tc>
      </w:tr>
      <w:tr w:rsidR="00090E54" w:rsidTr="00493A6C">
        <w:tc>
          <w:tcPr>
            <w:tcW w:w="4219" w:type="dxa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90E54" w:rsidRPr="00493A6C" w:rsidRDefault="00090E54" w:rsidP="00AE0A1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090E5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0E54" w:rsidRPr="00493A6C" w:rsidRDefault="00090E54" w:rsidP="00C1660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B720B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090E54" w:rsidTr="00493A6C">
        <w:tc>
          <w:tcPr>
            <w:tcW w:w="4219" w:type="dxa"/>
          </w:tcPr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90E54" w:rsidRPr="00493A6C" w:rsidRDefault="00090E5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090E54" w:rsidRPr="00493A6C" w:rsidRDefault="00090E5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4D5582" w:rsidP="004D558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Objem a povrch jehlanu</w:t>
      </w:r>
    </w:p>
    <w:p w:rsidR="00090E54" w:rsidRDefault="00090E54" w:rsidP="004D5582">
      <w:pPr>
        <w:jc w:val="center"/>
        <w:rPr>
          <w:rFonts w:ascii="Tahoma" w:hAnsi="Tahoma" w:cs="Tahoma"/>
          <w:b/>
        </w:rPr>
      </w:pPr>
    </w:p>
    <w:p w:rsidR="004D5582" w:rsidRDefault="004D5582" w:rsidP="004D5582">
      <w:pPr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Doplň základní vlastnosti jehlanu:</w:t>
      </w:r>
    </w:p>
    <w:p w:rsidR="004D5582" w:rsidRDefault="004D5582" w:rsidP="004D5582">
      <w:pPr>
        <w:ind w:left="360"/>
        <w:rPr>
          <w:rFonts w:ascii="Tahoma" w:hAnsi="Tahoma" w:cs="Tahoma"/>
          <w:b/>
        </w:rPr>
      </w:pPr>
    </w:p>
    <w:p w:rsidR="004D5582" w:rsidRDefault="004D5582" w:rsidP="004D5582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>Jehlan je ..................................... těleso. Jeho podstavu tvoří ........................................., např. ...............................................................................................................................</w:t>
      </w:r>
    </w:p>
    <w:p w:rsidR="004D5582" w:rsidRDefault="004D5582" w:rsidP="004D5582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 xml:space="preserve">Boční stěny jsou tvaru ............................................ Má jeden ............................. vrchol. Vzdálenost tohoto vrcholu od roviny podstavy je ................................ jehlanu. Boční stěny tvoří ........................ jehlanu. </w:t>
      </w:r>
    </w:p>
    <w:p w:rsidR="004D5582" w:rsidRDefault="00BA520D" w:rsidP="004D5582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182608</wp:posOffset>
            </wp:positionV>
            <wp:extent cx="7568293" cy="2710543"/>
            <wp:effectExtent l="19050" t="0" r="0" b="0"/>
            <wp:wrapNone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93" cy="271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5582">
        <w:rPr>
          <w:rFonts w:ascii="Tahoma" w:hAnsi="Tahoma" w:cs="Tahoma"/>
        </w:rPr>
        <w:t>Vzorec pro výpočet objemu jehlanu: ..........................................</w:t>
      </w:r>
    </w:p>
    <w:p w:rsidR="004D5582" w:rsidRDefault="004D5582" w:rsidP="004D5582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>Vzorec pro výpočet povrchu jehlanu: .........................................</w:t>
      </w:r>
    </w:p>
    <w:p w:rsidR="00125A29" w:rsidRDefault="00125A29" w:rsidP="00125A29">
      <w:pPr>
        <w:ind w:left="357"/>
        <w:rPr>
          <w:rFonts w:ascii="Tahoma" w:hAnsi="Tahoma" w:cs="Tahoma"/>
          <w:b/>
        </w:rPr>
      </w:pPr>
    </w:p>
    <w:p w:rsidR="00AE7A28" w:rsidRPr="00AE7A28" w:rsidRDefault="00AE7A28" w:rsidP="00AE7A28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Pojmenuj dané jehlany:</w:t>
      </w:r>
    </w:p>
    <w:p w:rsidR="00BA520D" w:rsidRDefault="00BA520D" w:rsidP="00125A29">
      <w:pPr>
        <w:ind w:left="357"/>
        <w:rPr>
          <w:rFonts w:ascii="Tahoma" w:hAnsi="Tahoma" w:cs="Tahoma"/>
          <w:b/>
        </w:rPr>
      </w:pPr>
    </w:p>
    <w:p w:rsidR="00BA520D" w:rsidRDefault="00BA520D" w:rsidP="00125A29">
      <w:pPr>
        <w:ind w:left="357"/>
        <w:rPr>
          <w:rFonts w:ascii="Tahoma" w:hAnsi="Tahoma" w:cs="Tahoma"/>
          <w:b/>
        </w:rPr>
      </w:pPr>
    </w:p>
    <w:p w:rsidR="00BA520D" w:rsidRDefault="00BA520D" w:rsidP="00125A29">
      <w:pPr>
        <w:ind w:left="357"/>
        <w:rPr>
          <w:rFonts w:ascii="Tahoma" w:hAnsi="Tahoma" w:cs="Tahoma"/>
          <w:b/>
        </w:rPr>
      </w:pPr>
    </w:p>
    <w:p w:rsidR="00807639" w:rsidRDefault="00807639" w:rsidP="00125A29">
      <w:pPr>
        <w:ind w:left="357"/>
        <w:rPr>
          <w:rFonts w:ascii="Tahoma" w:hAnsi="Tahoma" w:cs="Tahoma"/>
          <w:b/>
        </w:rPr>
      </w:pPr>
    </w:p>
    <w:p w:rsidR="00BA520D" w:rsidRDefault="00BA520D" w:rsidP="00BA520D">
      <w:pPr>
        <w:ind w:left="360"/>
        <w:rPr>
          <w:rFonts w:ascii="Tahoma" w:hAnsi="Tahoma" w:cs="Tahoma"/>
          <w:b/>
        </w:rPr>
      </w:pPr>
    </w:p>
    <w:p w:rsidR="00BA520D" w:rsidRDefault="00BA520D" w:rsidP="00BA520D">
      <w:pPr>
        <w:ind w:left="360"/>
        <w:rPr>
          <w:rFonts w:ascii="Tahoma" w:hAnsi="Tahoma" w:cs="Tahoma"/>
          <w:b/>
        </w:rPr>
      </w:pPr>
    </w:p>
    <w:p w:rsidR="00BA520D" w:rsidRDefault="00BA520D" w:rsidP="00BA520D">
      <w:pPr>
        <w:ind w:left="360"/>
        <w:rPr>
          <w:rFonts w:ascii="Tahoma" w:hAnsi="Tahoma" w:cs="Tahoma"/>
          <w:b/>
        </w:rPr>
      </w:pPr>
    </w:p>
    <w:p w:rsidR="00BA520D" w:rsidRDefault="00BA520D" w:rsidP="00BA520D">
      <w:pPr>
        <w:ind w:left="360"/>
        <w:rPr>
          <w:rFonts w:ascii="Tahoma" w:hAnsi="Tahoma" w:cs="Tahoma"/>
          <w:b/>
        </w:rPr>
      </w:pPr>
    </w:p>
    <w:p w:rsidR="00204A25" w:rsidRPr="00862D07" w:rsidRDefault="00807639" w:rsidP="00204A25">
      <w:pPr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2635250</wp:posOffset>
            </wp:positionV>
            <wp:extent cx="1548130" cy="2339975"/>
            <wp:effectExtent l="19050" t="0" r="0" b="0"/>
            <wp:wrapTight wrapText="bothSides">
              <wp:wrapPolygon edited="0">
                <wp:start x="-266" y="0"/>
                <wp:lineTo x="-266" y="21453"/>
                <wp:lineTo x="21529" y="21453"/>
                <wp:lineTo x="21529" y="0"/>
                <wp:lineTo x="-266" y="0"/>
              </wp:wrapPolygon>
            </wp:wrapTight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664845</wp:posOffset>
            </wp:positionV>
            <wp:extent cx="1852930" cy="2220595"/>
            <wp:effectExtent l="19050" t="0" r="0" b="0"/>
            <wp:wrapTight wrapText="bothSides">
              <wp:wrapPolygon edited="0">
                <wp:start x="-222" y="0"/>
                <wp:lineTo x="-222" y="21495"/>
                <wp:lineTo x="21541" y="21495"/>
                <wp:lineTo x="21541" y="0"/>
                <wp:lineTo x="-222" y="0"/>
              </wp:wrapPolygon>
            </wp:wrapTight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A25" w:rsidRPr="00862D07">
        <w:rPr>
          <w:rFonts w:ascii="Tahoma" w:hAnsi="Tahoma" w:cs="Tahoma"/>
          <w:b/>
        </w:rPr>
        <w:t>Doplň tabulku pro výpočty objemu jehlanu</w:t>
      </w:r>
      <w:r w:rsidR="00C95189">
        <w:rPr>
          <w:rFonts w:ascii="Tahoma" w:hAnsi="Tahoma" w:cs="Tahoma"/>
          <w:b/>
        </w:rPr>
        <w:t xml:space="preserve"> a objemy vypočítej</w:t>
      </w:r>
      <w:r w:rsidR="00204A25" w:rsidRPr="00862D07">
        <w:rPr>
          <w:rFonts w:ascii="Tahoma" w:hAnsi="Tahoma" w:cs="Tahoma"/>
          <w:b/>
        </w:rPr>
        <w:t>:</w:t>
      </w:r>
      <w:r w:rsidR="00204A25" w:rsidRPr="00862D07">
        <w:rPr>
          <w:rFonts w:ascii="Tahoma" w:hAnsi="Tahoma" w:cs="Tahoma"/>
          <w:b/>
        </w:rPr>
        <w:tab/>
      </w:r>
      <w:r w:rsidR="00204A25" w:rsidRPr="00862D07">
        <w:rPr>
          <w:rFonts w:ascii="Tahoma" w:hAnsi="Tahoma" w:cs="Tahoma"/>
          <w:b/>
        </w:rPr>
        <w:tab/>
      </w:r>
      <w:r w:rsidR="00204A25" w:rsidRPr="00862D07">
        <w:rPr>
          <w:rFonts w:ascii="Tahoma" w:hAnsi="Tahoma" w:cs="Tahoma"/>
          <w:b/>
        </w:rPr>
        <w:tab/>
      </w:r>
      <w:r w:rsidR="00204A25" w:rsidRPr="00862D07">
        <w:rPr>
          <w:rFonts w:ascii="Tahoma" w:hAnsi="Tahoma" w:cs="Tahoma"/>
          <w:b/>
        </w:rPr>
        <w:tab/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24"/>
        <w:gridCol w:w="2170"/>
        <w:gridCol w:w="3828"/>
      </w:tblGrid>
      <w:tr w:rsidR="00807639" w:rsidRPr="003F1494" w:rsidTr="00E87F20">
        <w:trPr>
          <w:trHeight w:val="847"/>
        </w:trPr>
        <w:tc>
          <w:tcPr>
            <w:tcW w:w="1951" w:type="dxa"/>
            <w:vAlign w:val="center"/>
          </w:tcPr>
          <w:p w:rsidR="00807639" w:rsidRPr="00862D07" w:rsidRDefault="00807639" w:rsidP="0080763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62D07">
              <w:rPr>
                <w:rFonts w:ascii="Tahoma" w:hAnsi="Tahoma" w:cs="Tahoma"/>
                <w:b/>
                <w:sz w:val="32"/>
                <w:szCs w:val="32"/>
              </w:rPr>
              <w:t>Náčrt</w:t>
            </w:r>
          </w:p>
        </w:tc>
        <w:tc>
          <w:tcPr>
            <w:tcW w:w="2224" w:type="dxa"/>
            <w:vAlign w:val="center"/>
          </w:tcPr>
          <w:p w:rsidR="00807639" w:rsidRPr="00862D07" w:rsidRDefault="00807639" w:rsidP="00807639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62D07">
              <w:rPr>
                <w:rFonts w:ascii="Tahoma" w:hAnsi="Tahoma" w:cs="Tahoma"/>
                <w:b/>
                <w:sz w:val="32"/>
                <w:szCs w:val="32"/>
              </w:rPr>
              <w:t>Název</w:t>
            </w:r>
          </w:p>
        </w:tc>
        <w:tc>
          <w:tcPr>
            <w:tcW w:w="2170" w:type="dxa"/>
            <w:vAlign w:val="center"/>
          </w:tcPr>
          <w:p w:rsidR="00807639" w:rsidRPr="00862D07" w:rsidRDefault="00807639" w:rsidP="00807639">
            <w:pPr>
              <w:jc w:val="center"/>
              <w:rPr>
                <w:rFonts w:ascii="Tahoma" w:hAnsi="Tahoma" w:cs="Tahoma"/>
                <w:b/>
                <w:sz w:val="32"/>
                <w:szCs w:val="32"/>
                <w:vertAlign w:val="subscript"/>
              </w:rPr>
            </w:pPr>
            <w:proofErr w:type="spellStart"/>
            <w:r w:rsidRPr="00862D07">
              <w:rPr>
                <w:rFonts w:ascii="Tahoma" w:hAnsi="Tahoma" w:cs="Tahoma"/>
                <w:b/>
                <w:sz w:val="32"/>
                <w:szCs w:val="32"/>
              </w:rPr>
              <w:t>S</w:t>
            </w:r>
            <w:r w:rsidRPr="00862D07">
              <w:rPr>
                <w:rFonts w:ascii="Tahoma" w:hAnsi="Tahoma" w:cs="Tahoma"/>
                <w:b/>
                <w:sz w:val="32"/>
                <w:szCs w:val="32"/>
                <w:vertAlign w:val="subscript"/>
              </w:rPr>
              <w:t>p</w:t>
            </w:r>
            <w:proofErr w:type="spellEnd"/>
          </w:p>
        </w:tc>
        <w:tc>
          <w:tcPr>
            <w:tcW w:w="3828" w:type="dxa"/>
            <w:vAlign w:val="center"/>
          </w:tcPr>
          <w:p w:rsidR="00807639" w:rsidRPr="00E87F20" w:rsidRDefault="00E87F20" w:rsidP="00E87F2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E87F20">
              <w:rPr>
                <w:rFonts w:ascii="Tahoma" w:hAnsi="Tahoma" w:cs="Tahoma"/>
                <w:b/>
                <w:sz w:val="32"/>
                <w:szCs w:val="32"/>
              </w:rPr>
              <w:t>V</w:t>
            </w:r>
          </w:p>
        </w:tc>
      </w:tr>
      <w:tr w:rsidR="00807639" w:rsidRPr="003F1494" w:rsidTr="00807639">
        <w:trPr>
          <w:trHeight w:val="2658"/>
        </w:trPr>
        <w:tc>
          <w:tcPr>
            <w:tcW w:w="1951" w:type="dxa"/>
          </w:tcPr>
          <w:p w:rsidR="00807639" w:rsidRPr="003F1494" w:rsidRDefault="00807639" w:rsidP="008076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24" w:type="dxa"/>
          </w:tcPr>
          <w:p w:rsidR="00807639" w:rsidRPr="003F1494" w:rsidRDefault="00807639" w:rsidP="008076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70" w:type="dxa"/>
          </w:tcPr>
          <w:p w:rsidR="00807639" w:rsidRPr="00FC618E" w:rsidRDefault="00807639" w:rsidP="00807639">
            <w:pPr>
              <w:rPr>
                <w:rFonts w:ascii="Tahoma" w:hAnsi="Tahoma" w:cs="Tahoma"/>
                <w:b/>
              </w:rPr>
            </w:pPr>
          </w:p>
          <w:p w:rsidR="00807639" w:rsidRPr="00FC618E" w:rsidRDefault="00807639" w:rsidP="0080763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C618E">
              <w:rPr>
                <w:rFonts w:ascii="Tahoma" w:hAnsi="Tahoma" w:cs="Tahoma"/>
                <w:b/>
                <w:sz w:val="28"/>
                <w:szCs w:val="28"/>
              </w:rPr>
              <w:t>a = 6 cm</w:t>
            </w:r>
          </w:p>
        </w:tc>
        <w:tc>
          <w:tcPr>
            <w:tcW w:w="3828" w:type="dxa"/>
          </w:tcPr>
          <w:p w:rsidR="00807639" w:rsidRDefault="00807639" w:rsidP="00807639">
            <w:pPr>
              <w:rPr>
                <w:rFonts w:ascii="Tahoma" w:hAnsi="Tahoma" w:cs="Tahoma"/>
                <w:b/>
              </w:rPr>
            </w:pPr>
          </w:p>
          <w:p w:rsidR="00807639" w:rsidRPr="00FC618E" w:rsidRDefault="00807639" w:rsidP="00892737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C618E">
              <w:rPr>
                <w:rFonts w:ascii="Tahoma" w:hAnsi="Tahoma" w:cs="Tahoma"/>
                <w:b/>
                <w:sz w:val="28"/>
                <w:szCs w:val="28"/>
              </w:rPr>
              <w:t>v = 1</w:t>
            </w:r>
            <w:r w:rsidR="00892737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Pr="00FC618E">
              <w:rPr>
                <w:rFonts w:ascii="Tahoma" w:hAnsi="Tahoma" w:cs="Tahoma"/>
                <w:b/>
                <w:sz w:val="28"/>
                <w:szCs w:val="28"/>
              </w:rPr>
              <w:t xml:space="preserve"> cm</w:t>
            </w:r>
          </w:p>
        </w:tc>
      </w:tr>
      <w:tr w:rsidR="00807639" w:rsidRPr="003F1494" w:rsidTr="00807639">
        <w:trPr>
          <w:trHeight w:val="3405"/>
        </w:trPr>
        <w:tc>
          <w:tcPr>
            <w:tcW w:w="1951" w:type="dxa"/>
          </w:tcPr>
          <w:p w:rsidR="00807639" w:rsidRPr="003F1494" w:rsidRDefault="00807639" w:rsidP="008076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24" w:type="dxa"/>
          </w:tcPr>
          <w:p w:rsidR="00807639" w:rsidRPr="003F1494" w:rsidRDefault="00807639" w:rsidP="0080763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70" w:type="dxa"/>
          </w:tcPr>
          <w:p w:rsidR="00807639" w:rsidRDefault="00807639" w:rsidP="00807639">
            <w:pPr>
              <w:rPr>
                <w:rFonts w:ascii="Tahoma" w:hAnsi="Tahoma" w:cs="Tahoma"/>
                <w:b/>
              </w:rPr>
            </w:pPr>
          </w:p>
          <w:p w:rsidR="00807639" w:rsidRPr="00FC618E" w:rsidRDefault="00807639" w:rsidP="0080763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C618E">
              <w:rPr>
                <w:rFonts w:ascii="Tahoma" w:hAnsi="Tahoma" w:cs="Tahoma"/>
                <w:b/>
                <w:sz w:val="28"/>
                <w:szCs w:val="28"/>
              </w:rPr>
              <w:t>a = 4 cm</w:t>
            </w:r>
          </w:p>
          <w:p w:rsidR="00807639" w:rsidRPr="003F1494" w:rsidRDefault="00807639" w:rsidP="00807639">
            <w:pPr>
              <w:rPr>
                <w:rFonts w:ascii="Tahoma" w:hAnsi="Tahoma" w:cs="Tahoma"/>
                <w:b/>
              </w:rPr>
            </w:pPr>
            <w:r w:rsidRPr="00FC618E">
              <w:rPr>
                <w:rFonts w:ascii="Tahoma" w:hAnsi="Tahoma" w:cs="Tahoma"/>
                <w:b/>
                <w:sz w:val="28"/>
                <w:szCs w:val="28"/>
              </w:rPr>
              <w:t>b = 7 cm</w:t>
            </w:r>
          </w:p>
        </w:tc>
        <w:tc>
          <w:tcPr>
            <w:tcW w:w="3828" w:type="dxa"/>
          </w:tcPr>
          <w:p w:rsidR="00807639" w:rsidRDefault="00807639" w:rsidP="00807639">
            <w:pPr>
              <w:rPr>
                <w:rFonts w:ascii="Tahoma" w:hAnsi="Tahoma" w:cs="Tahoma"/>
                <w:b/>
              </w:rPr>
            </w:pPr>
          </w:p>
          <w:p w:rsidR="00807639" w:rsidRPr="00FC618E" w:rsidRDefault="00807639" w:rsidP="00F130A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FC618E">
              <w:rPr>
                <w:rFonts w:ascii="Tahoma" w:hAnsi="Tahoma" w:cs="Tahoma"/>
                <w:b/>
                <w:sz w:val="28"/>
                <w:szCs w:val="28"/>
              </w:rPr>
              <w:t xml:space="preserve">v = </w:t>
            </w:r>
            <w:r w:rsidR="00F130AD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Pr="00FC618E">
              <w:rPr>
                <w:rFonts w:ascii="Tahoma" w:hAnsi="Tahoma" w:cs="Tahoma"/>
                <w:b/>
                <w:sz w:val="28"/>
                <w:szCs w:val="28"/>
              </w:rPr>
              <w:t>0 cm</w:t>
            </w:r>
          </w:p>
        </w:tc>
      </w:tr>
    </w:tbl>
    <w:p w:rsidR="00D76444" w:rsidRDefault="00D76444" w:rsidP="00D76444">
      <w:pPr>
        <w:pStyle w:val="Odstavecseseznamem"/>
        <w:ind w:left="360"/>
        <w:rPr>
          <w:rFonts w:ascii="Tahoma" w:hAnsi="Tahoma" w:cs="Tahoma"/>
          <w:b/>
        </w:rPr>
      </w:pPr>
    </w:p>
    <w:p w:rsidR="00125A29" w:rsidRPr="00E6378E" w:rsidRDefault="00C95189" w:rsidP="00D76444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Vypočítej </w:t>
      </w:r>
      <w:r w:rsidR="00E6378E">
        <w:rPr>
          <w:rFonts w:ascii="Tahoma" w:hAnsi="Tahoma" w:cs="Tahoma"/>
          <w:b/>
        </w:rPr>
        <w:t>stěnovou výšku a povrch prvního jehlanu z úkolu 3:</w:t>
      </w:r>
    </w:p>
    <w:p w:rsidR="004652BC" w:rsidRDefault="004652BC" w:rsidP="004652BC">
      <w:pPr>
        <w:pStyle w:val="Odstavecseseznamem"/>
        <w:spacing w:before="24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Použijeme ................................ větu. Povrch tohoto jehlanu vypočítáme, sečteme-li obsah</w:t>
      </w:r>
      <w:r w:rsidRPr="00C32746">
        <w:rPr>
          <w:rFonts w:ascii="Tahoma" w:hAnsi="Tahoma" w:cs="Tahoma"/>
          <w:color w:val="FF0000"/>
        </w:rPr>
        <w:t xml:space="preserve"> </w:t>
      </w:r>
      <w:r w:rsidRPr="004652BC">
        <w:rPr>
          <w:rFonts w:ascii="Tahoma" w:hAnsi="Tahoma" w:cs="Tahoma"/>
        </w:rPr>
        <w:t>......................</w:t>
      </w:r>
      <w:r>
        <w:rPr>
          <w:rFonts w:ascii="Tahoma" w:hAnsi="Tahoma" w:cs="Tahoma"/>
        </w:rPr>
        <w:t xml:space="preserve"> a obsah .............. shodných rovnoramenných ............................., které tvoří .....................</w:t>
      </w:r>
    </w:p>
    <w:p w:rsidR="00E465B8" w:rsidRDefault="00E465B8" w:rsidP="00E465B8">
      <w:pPr>
        <w:pStyle w:val="Odstavecseseznamem"/>
        <w:spacing w:line="360" w:lineRule="auto"/>
        <w:ind w:left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S =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</w:t>
      </w:r>
      <w:proofErr w:type="spellEnd"/>
      <w:r>
        <w:rPr>
          <w:rFonts w:ascii="Tahoma" w:hAnsi="Tahoma" w:cs="Tahoma"/>
          <w:b/>
        </w:rPr>
        <w:t xml:space="preserve"> +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pl</w:t>
      </w:r>
      <w:proofErr w:type="spellEnd"/>
    </w:p>
    <w:p w:rsidR="00E465B8" w:rsidRPr="00E465B8" w:rsidRDefault="00E465B8" w:rsidP="00E465B8">
      <w:pPr>
        <w:pStyle w:val="Odstavecseseznamem"/>
        <w:spacing w:line="360" w:lineRule="auto"/>
        <w:ind w:left="357"/>
        <w:rPr>
          <w:rFonts w:ascii="Tahoma" w:hAnsi="Tahoma" w:cs="Tahoma"/>
          <w:b/>
          <w:vertAlign w:val="subscript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 = a</w:t>
      </w:r>
      <w:r>
        <w:rPr>
          <w:rFonts w:ascii="Tahoma" w:hAnsi="Tahoma" w:cs="Tahoma"/>
          <w:b/>
          <w:vertAlign w:val="superscript"/>
        </w:rPr>
        <w:t>2</w:t>
      </w:r>
      <w:r>
        <w:rPr>
          <w:rFonts w:ascii="Tahoma" w:hAnsi="Tahoma" w:cs="Tahoma"/>
          <w:b/>
        </w:rPr>
        <w:t xml:space="preserve"> + 2av</w:t>
      </w:r>
      <w:r>
        <w:rPr>
          <w:rFonts w:ascii="Tahoma" w:hAnsi="Tahoma" w:cs="Tahoma"/>
          <w:b/>
          <w:vertAlign w:val="subscript"/>
        </w:rPr>
        <w:t>a</w:t>
      </w:r>
    </w:p>
    <w:p w:rsidR="00125A29" w:rsidRDefault="00125A29" w:rsidP="0094374D">
      <w:pPr>
        <w:rPr>
          <w:rFonts w:ascii="Tahoma" w:hAnsi="Tahoma" w:cs="Tahoma"/>
          <w:b/>
        </w:rPr>
      </w:pPr>
    </w:p>
    <w:p w:rsidR="00125A29" w:rsidRPr="00862D07" w:rsidRDefault="00125A29" w:rsidP="0094374D">
      <w:pPr>
        <w:rPr>
          <w:rFonts w:ascii="Tahoma" w:hAnsi="Tahoma" w:cs="Tahoma"/>
          <w:b/>
          <w:sz w:val="28"/>
          <w:szCs w:val="28"/>
        </w:rPr>
      </w:pPr>
    </w:p>
    <w:p w:rsidR="00125A29" w:rsidRDefault="00125A29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25A29" w:rsidP="00204A2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</w:p>
    <w:p w:rsidR="00E465B8" w:rsidRDefault="00E465B8" w:rsidP="00204A25">
      <w:pPr>
        <w:rPr>
          <w:rFonts w:ascii="Tahoma" w:hAnsi="Tahoma" w:cs="Tahoma"/>
          <w:b/>
        </w:rPr>
      </w:pPr>
    </w:p>
    <w:p w:rsidR="00E465B8" w:rsidRDefault="00E465B8" w:rsidP="00204A25">
      <w:pPr>
        <w:rPr>
          <w:rFonts w:ascii="Tahoma" w:hAnsi="Tahoma" w:cs="Tahoma"/>
          <w:b/>
        </w:rPr>
      </w:pPr>
    </w:p>
    <w:p w:rsidR="00E465B8" w:rsidRDefault="00E465B8" w:rsidP="00204A25">
      <w:pPr>
        <w:rPr>
          <w:rFonts w:ascii="Tahoma" w:hAnsi="Tahoma" w:cs="Tahoma"/>
          <w:b/>
        </w:rPr>
      </w:pPr>
    </w:p>
    <w:p w:rsidR="00E465B8" w:rsidRDefault="00E465B8" w:rsidP="00E465B8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Vypočítej stěnové výšky a povrch druhého jehlanu z úkolu 3:</w:t>
      </w:r>
    </w:p>
    <w:p w:rsidR="00E465B8" w:rsidRDefault="00E465B8" w:rsidP="00E465B8">
      <w:pPr>
        <w:pStyle w:val="Odstavecseseznamem"/>
        <w:ind w:left="360"/>
        <w:rPr>
          <w:rFonts w:ascii="Tahoma" w:hAnsi="Tahoma" w:cs="Tahoma"/>
          <w:b/>
        </w:rPr>
      </w:pPr>
    </w:p>
    <w:p w:rsidR="004D6C49" w:rsidRDefault="004D6C49" w:rsidP="004D6C49">
      <w:pPr>
        <w:pStyle w:val="Odstavecseseznamem"/>
        <w:spacing w:line="360" w:lineRule="auto"/>
        <w:ind w:left="357"/>
        <w:rPr>
          <w:rFonts w:ascii="Tahoma" w:hAnsi="Tahoma" w:cs="Tahoma"/>
        </w:rPr>
      </w:pPr>
      <w:r w:rsidRPr="00E465B8">
        <w:rPr>
          <w:rFonts w:ascii="Tahoma" w:hAnsi="Tahoma" w:cs="Tahoma"/>
        </w:rPr>
        <w:t xml:space="preserve">Stěnové výšky vypočítáme pomocí </w:t>
      </w:r>
      <w:r>
        <w:rPr>
          <w:rFonts w:ascii="Tahoma" w:hAnsi="Tahoma" w:cs="Tahoma"/>
        </w:rPr>
        <w:t>.............................................. Povrch vypočítáme, sečteme-li obsah ............................ a obsah čtyř ....................................... (jehlan má dvě ....................... shodných rovnoramenných trojúhelníků).</w:t>
      </w:r>
    </w:p>
    <w:p w:rsidR="00E465B8" w:rsidRDefault="00E465B8" w:rsidP="00E465B8">
      <w:pPr>
        <w:pStyle w:val="Odstavecseseznamem"/>
        <w:spacing w:line="360" w:lineRule="auto"/>
        <w:ind w:left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S =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</w:t>
      </w:r>
      <w:proofErr w:type="spellEnd"/>
      <w:r>
        <w:rPr>
          <w:rFonts w:ascii="Tahoma" w:hAnsi="Tahoma" w:cs="Tahoma"/>
          <w:b/>
        </w:rPr>
        <w:t xml:space="preserve"> +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pl</w:t>
      </w:r>
      <w:proofErr w:type="spellEnd"/>
    </w:p>
    <w:p w:rsidR="00E465B8" w:rsidRPr="00E465B8" w:rsidRDefault="00E465B8" w:rsidP="00E465B8">
      <w:pPr>
        <w:pStyle w:val="Odstavecseseznamem"/>
        <w:spacing w:line="360" w:lineRule="auto"/>
        <w:ind w:left="357"/>
        <w:rPr>
          <w:rFonts w:ascii="Tahoma" w:hAnsi="Tahoma" w:cs="Tahoma"/>
          <w:b/>
          <w:vertAlign w:val="subscript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S = ab + </w:t>
      </w:r>
      <w:proofErr w:type="spellStart"/>
      <w:r>
        <w:rPr>
          <w:rFonts w:ascii="Tahoma" w:hAnsi="Tahoma" w:cs="Tahoma"/>
          <w:b/>
        </w:rPr>
        <w:t>av</w:t>
      </w:r>
      <w:r>
        <w:rPr>
          <w:rFonts w:ascii="Tahoma" w:hAnsi="Tahoma" w:cs="Tahoma"/>
          <w:b/>
          <w:vertAlign w:val="subscript"/>
        </w:rPr>
        <w:t>a</w:t>
      </w:r>
      <w:proofErr w:type="spellEnd"/>
      <w:r>
        <w:rPr>
          <w:rFonts w:ascii="Tahoma" w:hAnsi="Tahoma" w:cs="Tahoma"/>
          <w:b/>
        </w:rPr>
        <w:t xml:space="preserve"> + </w:t>
      </w:r>
      <w:proofErr w:type="spellStart"/>
      <w:r>
        <w:rPr>
          <w:rFonts w:ascii="Tahoma" w:hAnsi="Tahoma" w:cs="Tahoma"/>
          <w:b/>
        </w:rPr>
        <w:t>bv</w:t>
      </w:r>
      <w:r>
        <w:rPr>
          <w:rFonts w:ascii="Tahoma" w:hAnsi="Tahoma" w:cs="Tahoma"/>
          <w:b/>
          <w:vertAlign w:val="subscript"/>
        </w:rPr>
        <w:t>b</w:t>
      </w:r>
      <w:proofErr w:type="spellEnd"/>
    </w:p>
    <w:p w:rsidR="00080CF6" w:rsidRDefault="00080CF6" w:rsidP="0094374D">
      <w:pPr>
        <w:rPr>
          <w:rFonts w:ascii="Tahoma" w:hAnsi="Tahoma" w:cs="Tahoma"/>
          <w:b/>
        </w:rPr>
      </w:pPr>
    </w:p>
    <w:p w:rsidR="00080CF6" w:rsidRDefault="00080CF6" w:rsidP="0094374D">
      <w:pPr>
        <w:rPr>
          <w:rFonts w:ascii="Tahoma" w:hAnsi="Tahoma" w:cs="Tahoma"/>
          <w:b/>
        </w:rPr>
      </w:pPr>
    </w:p>
    <w:p w:rsidR="00080CF6" w:rsidRDefault="00080CF6" w:rsidP="0094374D">
      <w:pPr>
        <w:rPr>
          <w:rFonts w:ascii="Tahoma" w:hAnsi="Tahoma" w:cs="Tahoma"/>
          <w:b/>
        </w:rPr>
      </w:pPr>
    </w:p>
    <w:p w:rsidR="00080CF6" w:rsidRDefault="00080CF6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D76444" w:rsidRDefault="00D76444" w:rsidP="0094374D">
      <w:pPr>
        <w:rPr>
          <w:rFonts w:ascii="Tahoma" w:hAnsi="Tahoma" w:cs="Tahoma"/>
          <w:b/>
        </w:rPr>
      </w:pPr>
    </w:p>
    <w:p w:rsidR="004652BC" w:rsidRDefault="004652BC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AE7A28" w:rsidP="00AE7A28">
      <w:pPr>
        <w:pStyle w:val="Odstavecseseznamem"/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Úkoly</w:t>
      </w:r>
      <w:r w:rsidR="006A5B97">
        <w:rPr>
          <w:rFonts w:ascii="Tahoma" w:hAnsi="Tahoma" w:cs="Tahoma"/>
          <w:b/>
        </w:rPr>
        <w:t xml:space="preserve"> na procvičení:</w:t>
      </w:r>
    </w:p>
    <w:p w:rsidR="006A5B97" w:rsidRDefault="006A5B97" w:rsidP="006A5B97">
      <w:pPr>
        <w:pStyle w:val="Odstavecseseznamem"/>
        <w:ind w:left="360"/>
        <w:rPr>
          <w:rFonts w:ascii="Tahoma" w:hAnsi="Tahoma" w:cs="Tahoma"/>
          <w:b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1281"/>
        <w:gridCol w:w="1279"/>
        <w:gridCol w:w="1280"/>
        <w:gridCol w:w="1274"/>
        <w:gridCol w:w="1274"/>
        <w:gridCol w:w="1275"/>
        <w:gridCol w:w="1271"/>
        <w:gridCol w:w="1270"/>
      </w:tblGrid>
      <w:tr w:rsidR="006A5B97" w:rsidRPr="006A5B97" w:rsidTr="00BA520D">
        <w:trPr>
          <w:trHeight w:val="454"/>
        </w:trPr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v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vertAlign w:val="subscript"/>
              </w:rPr>
            </w:pPr>
            <w:proofErr w:type="spellStart"/>
            <w:r w:rsidRPr="006A5B97">
              <w:rPr>
                <w:rFonts w:ascii="Tahoma" w:hAnsi="Tahoma" w:cs="Tahoma"/>
                <w:b/>
              </w:rPr>
              <w:t>v</w:t>
            </w:r>
            <w:r w:rsidRPr="006A5B97">
              <w:rPr>
                <w:rFonts w:ascii="Tahoma" w:hAnsi="Tahoma" w:cs="Tahoma"/>
                <w:b/>
                <w:vertAlign w:val="subscript"/>
              </w:rPr>
              <w:t>a</w:t>
            </w:r>
            <w:proofErr w:type="spellEnd"/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vertAlign w:val="subscript"/>
              </w:rPr>
            </w:pPr>
            <w:proofErr w:type="spellStart"/>
            <w:r w:rsidRPr="006A5B97">
              <w:rPr>
                <w:rFonts w:ascii="Tahoma" w:hAnsi="Tahoma" w:cs="Tahoma"/>
                <w:b/>
              </w:rPr>
              <w:t>v</w:t>
            </w:r>
            <w:r w:rsidRPr="006A5B97">
              <w:rPr>
                <w:rFonts w:ascii="Tahoma" w:hAnsi="Tahoma" w:cs="Tahoma"/>
                <w:b/>
                <w:vertAlign w:val="subscript"/>
              </w:rPr>
              <w:t>b</w:t>
            </w:r>
            <w:proofErr w:type="spellEnd"/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vertAlign w:val="subscript"/>
              </w:rPr>
            </w:pPr>
            <w:proofErr w:type="spellStart"/>
            <w:r w:rsidRPr="006A5B97">
              <w:rPr>
                <w:rFonts w:ascii="Tahoma" w:hAnsi="Tahoma" w:cs="Tahoma"/>
                <w:b/>
              </w:rPr>
              <w:t>S</w:t>
            </w:r>
            <w:r w:rsidRPr="006A5B97">
              <w:rPr>
                <w:rFonts w:ascii="Tahoma" w:hAnsi="Tahoma" w:cs="Tahoma"/>
                <w:b/>
                <w:vertAlign w:val="subscript"/>
              </w:rPr>
              <w:t>p</w:t>
            </w:r>
            <w:proofErr w:type="spellEnd"/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V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S</w:t>
            </w:r>
          </w:p>
        </w:tc>
      </w:tr>
      <w:tr w:rsidR="006A5B97" w:rsidRPr="006A5B97" w:rsidTr="00BA520D">
        <w:trPr>
          <w:trHeight w:val="454"/>
        </w:trPr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13 dm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9,1 m</w:t>
            </w: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6A5B97" w:rsidRPr="006A5B97" w:rsidTr="00BA520D">
        <w:trPr>
          <w:trHeight w:val="454"/>
        </w:trPr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17 cm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24 cm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2,3 dm</w:t>
            </w: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6A5B97" w:rsidRPr="006A5B97" w:rsidTr="00BA520D">
        <w:trPr>
          <w:trHeight w:val="454"/>
        </w:trPr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9 cm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311" w:type="dxa"/>
            <w:vAlign w:val="center"/>
          </w:tcPr>
          <w:p w:rsidR="006A5B97" w:rsidRPr="006A5B97" w:rsidRDefault="006A5B97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15 cm</w:t>
            </w: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6A5B97" w:rsidRPr="006A5B97" w:rsidTr="00BA520D">
        <w:trPr>
          <w:trHeight w:val="454"/>
        </w:trPr>
        <w:tc>
          <w:tcPr>
            <w:tcW w:w="1311" w:type="dxa"/>
            <w:vAlign w:val="center"/>
          </w:tcPr>
          <w:p w:rsidR="006A5B97" w:rsidRPr="006A5B97" w:rsidRDefault="007F6C5D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4 </w:t>
            </w:r>
            <w:r w:rsidR="006A5B97" w:rsidRPr="006A5B97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311" w:type="dxa"/>
            <w:vAlign w:val="center"/>
          </w:tcPr>
          <w:p w:rsidR="006A5B97" w:rsidRPr="006A5B97" w:rsidRDefault="007F6C5D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6 </w:t>
            </w:r>
            <w:r w:rsidR="006A5B97" w:rsidRPr="006A5B97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311" w:type="dxa"/>
            <w:vAlign w:val="center"/>
          </w:tcPr>
          <w:p w:rsidR="006A5B97" w:rsidRPr="006A5B97" w:rsidRDefault="007F6C5D" w:rsidP="00BA520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10 </w:t>
            </w:r>
            <w:r w:rsidR="006A5B97" w:rsidRPr="006A5B97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1" w:type="dxa"/>
          </w:tcPr>
          <w:p w:rsidR="006A5B97" w:rsidRPr="006A5B97" w:rsidRDefault="006A5B97" w:rsidP="006A5B97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6A5B97" w:rsidRPr="00AE7A28" w:rsidRDefault="006A5B97" w:rsidP="006A5B97">
      <w:pPr>
        <w:pStyle w:val="Odstavecseseznamem"/>
        <w:ind w:left="360"/>
        <w:jc w:val="center"/>
        <w:rPr>
          <w:rFonts w:ascii="Tahoma" w:hAnsi="Tahoma" w:cs="Tahoma"/>
          <w:b/>
        </w:rPr>
      </w:pPr>
    </w:p>
    <w:p w:rsidR="00F0055F" w:rsidRDefault="00D76444" w:rsidP="0094374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  <w:r w:rsidR="00125B03">
        <w:rPr>
          <w:rFonts w:ascii="Tahoma" w:hAnsi="Tahoma" w:cs="Tahoma"/>
          <w:b/>
        </w:rPr>
        <w:t>Citace:</w:t>
      </w:r>
      <w:r w:rsidR="006A5B97">
        <w:rPr>
          <w:rFonts w:ascii="Tahoma" w:hAnsi="Tahoma" w:cs="Tahoma"/>
          <w:b/>
        </w:rPr>
        <w:t xml:space="preserve"> </w:t>
      </w:r>
      <w:r w:rsidR="006A5B97" w:rsidRPr="006A5B97">
        <w:rPr>
          <w:rFonts w:ascii="Tahoma" w:hAnsi="Tahoma" w:cs="Tahoma"/>
        </w:rPr>
        <w:t xml:space="preserve">Obrázky byly malovány v programu </w:t>
      </w:r>
      <w:proofErr w:type="spellStart"/>
      <w:r w:rsidR="006A5B97" w:rsidRPr="006A5B97">
        <w:rPr>
          <w:rFonts w:ascii="Tahoma" w:hAnsi="Tahoma" w:cs="Tahoma"/>
        </w:rPr>
        <w:t>Smart</w:t>
      </w:r>
      <w:proofErr w:type="spellEnd"/>
      <w:r w:rsidR="006A5B97" w:rsidRPr="006A5B97">
        <w:rPr>
          <w:rFonts w:ascii="Tahoma" w:hAnsi="Tahoma" w:cs="Tahoma"/>
        </w:rPr>
        <w:t xml:space="preserve"> Notebook, verze 10. 8. 364. 0.</w:t>
      </w:r>
    </w:p>
    <w:p w:rsidR="00753E7D" w:rsidRPr="00753E7D" w:rsidRDefault="00753E7D" w:rsidP="00753E7D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lastRenderedPageBreak/>
        <w:t xml:space="preserve">Objem a povrch jehlanu - </w:t>
      </w:r>
      <w:r w:rsidRPr="00753E7D">
        <w:rPr>
          <w:rFonts w:ascii="Tahoma" w:hAnsi="Tahoma" w:cs="Tahoma"/>
          <w:b/>
          <w:color w:val="FF0000"/>
        </w:rPr>
        <w:t>řešení</w:t>
      </w:r>
    </w:p>
    <w:p w:rsidR="00753E7D" w:rsidRDefault="00753E7D" w:rsidP="00753E7D">
      <w:pPr>
        <w:jc w:val="center"/>
        <w:rPr>
          <w:rFonts w:ascii="Tahoma" w:hAnsi="Tahoma" w:cs="Tahoma"/>
          <w:b/>
        </w:rPr>
      </w:pPr>
    </w:p>
    <w:p w:rsidR="00753E7D" w:rsidRDefault="00753E7D" w:rsidP="00753E7D">
      <w:pPr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Doplň základní vlastnosti jehlanu:</w:t>
      </w:r>
    </w:p>
    <w:p w:rsidR="00753E7D" w:rsidRDefault="00753E7D" w:rsidP="00753E7D">
      <w:pPr>
        <w:ind w:left="360"/>
        <w:rPr>
          <w:rFonts w:ascii="Tahoma" w:hAnsi="Tahoma" w:cs="Tahoma"/>
          <w:b/>
        </w:rPr>
      </w:pPr>
    </w:p>
    <w:p w:rsidR="00753E7D" w:rsidRDefault="00753E7D" w:rsidP="00753E7D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 xml:space="preserve">Jehlan je </w:t>
      </w:r>
      <w:r w:rsidRPr="00753E7D">
        <w:rPr>
          <w:rFonts w:ascii="Tahoma" w:hAnsi="Tahoma" w:cs="Tahoma"/>
          <w:color w:val="FF0000"/>
        </w:rPr>
        <w:t>prostorové</w:t>
      </w:r>
      <w:r>
        <w:rPr>
          <w:rFonts w:ascii="Tahoma" w:hAnsi="Tahoma" w:cs="Tahoma"/>
        </w:rPr>
        <w:t xml:space="preserve"> těleso. Jeho podstavu tvoří </w:t>
      </w:r>
      <w:r w:rsidRPr="00E85F0B">
        <w:rPr>
          <w:rFonts w:ascii="Tahoma" w:hAnsi="Tahoma" w:cs="Tahoma"/>
          <w:color w:val="FF0000"/>
        </w:rPr>
        <w:t>mnohoúhelník</w:t>
      </w:r>
      <w:r>
        <w:rPr>
          <w:rFonts w:ascii="Tahoma" w:hAnsi="Tahoma" w:cs="Tahoma"/>
        </w:rPr>
        <w:t xml:space="preserve">, např. </w:t>
      </w:r>
      <w:r w:rsidRPr="00892737">
        <w:rPr>
          <w:rFonts w:ascii="Tahoma" w:hAnsi="Tahoma" w:cs="Tahoma"/>
          <w:color w:val="FF0000"/>
        </w:rPr>
        <w:t>čtverec, kosočtverec, obdélník, trojúhelník, pětiúhelník apod.</w:t>
      </w:r>
    </w:p>
    <w:p w:rsidR="00753E7D" w:rsidRDefault="00753E7D" w:rsidP="00753E7D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 xml:space="preserve">Boční stěny jsou tvaru </w:t>
      </w:r>
      <w:r w:rsidRPr="00753E7D">
        <w:rPr>
          <w:rFonts w:ascii="Tahoma" w:hAnsi="Tahoma" w:cs="Tahoma"/>
          <w:color w:val="FF0000"/>
        </w:rPr>
        <w:t>trojúhelníků</w:t>
      </w:r>
      <w:r>
        <w:rPr>
          <w:rFonts w:ascii="Tahoma" w:hAnsi="Tahoma" w:cs="Tahoma"/>
        </w:rPr>
        <w:t xml:space="preserve">. Má jeden </w:t>
      </w:r>
      <w:r w:rsidRPr="00753E7D">
        <w:rPr>
          <w:rFonts w:ascii="Tahoma" w:hAnsi="Tahoma" w:cs="Tahoma"/>
          <w:color w:val="FF0000"/>
        </w:rPr>
        <w:t>hlavní</w:t>
      </w:r>
      <w:r>
        <w:rPr>
          <w:rFonts w:ascii="Tahoma" w:hAnsi="Tahoma" w:cs="Tahoma"/>
        </w:rPr>
        <w:t xml:space="preserve"> vrchol. Vzdálenost tohoto vrcholu od roviny podstavy je </w:t>
      </w:r>
      <w:r w:rsidRPr="00753E7D">
        <w:rPr>
          <w:rFonts w:ascii="Tahoma" w:hAnsi="Tahoma" w:cs="Tahoma"/>
          <w:color w:val="FF0000"/>
        </w:rPr>
        <w:t xml:space="preserve">výška </w:t>
      </w:r>
      <w:r>
        <w:rPr>
          <w:rFonts w:ascii="Tahoma" w:hAnsi="Tahoma" w:cs="Tahoma"/>
        </w:rPr>
        <w:t xml:space="preserve">jehlanu. Boční stěny tvoří </w:t>
      </w:r>
      <w:r w:rsidRPr="00753E7D">
        <w:rPr>
          <w:rFonts w:ascii="Tahoma" w:hAnsi="Tahoma" w:cs="Tahoma"/>
          <w:color w:val="FF0000"/>
        </w:rPr>
        <w:t>plášť</w:t>
      </w:r>
      <w:r>
        <w:rPr>
          <w:rFonts w:ascii="Tahoma" w:hAnsi="Tahoma" w:cs="Tahoma"/>
        </w:rPr>
        <w:t xml:space="preserve"> jehlanu. </w:t>
      </w:r>
    </w:p>
    <w:p w:rsidR="00753E7D" w:rsidRDefault="00753E7D" w:rsidP="00753E7D">
      <w:pPr>
        <w:spacing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182608</wp:posOffset>
            </wp:positionV>
            <wp:extent cx="7568293" cy="2710543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93" cy="271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Vzorec pro výpočet objemu jehlanu: </w:t>
      </w:r>
      <m:oMath>
        <m:r>
          <w:rPr>
            <w:rFonts w:ascii="Cambria Math" w:hAnsi="Cambria Math" w:cs="Tahoma"/>
            <w:color w:val="FF0000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Tahoma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ahoma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ahoma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ahoma"/>
            <w:color w:val="FF0000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ahoma"/>
                <w:i/>
                <w:color w:val="FF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ahoma"/>
                <w:color w:val="FF0000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ahoma"/>
                <w:color w:val="FF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ahoma"/>
            <w:color w:val="FF0000"/>
            <w:sz w:val="28"/>
            <w:szCs w:val="28"/>
          </w:rPr>
          <m:t xml:space="preserve"> v</m:t>
        </m:r>
      </m:oMath>
    </w:p>
    <w:p w:rsidR="00753E7D" w:rsidRPr="00987A5D" w:rsidRDefault="00753E7D" w:rsidP="00753E7D">
      <w:pPr>
        <w:spacing w:line="360" w:lineRule="auto"/>
        <w:ind w:left="357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</w:rPr>
        <w:t xml:space="preserve">Vzorec pro výpočet povrchu jehlanu: </w:t>
      </w:r>
      <w:r w:rsidRPr="00987A5D">
        <w:rPr>
          <w:rFonts w:ascii="Tahoma" w:hAnsi="Tahoma" w:cs="Tahoma"/>
          <w:color w:val="FF0000"/>
          <w:sz w:val="28"/>
          <w:szCs w:val="28"/>
        </w:rPr>
        <w:t xml:space="preserve">S = </w:t>
      </w:r>
      <w:proofErr w:type="spellStart"/>
      <w:r w:rsidRPr="00987A5D">
        <w:rPr>
          <w:rFonts w:ascii="Tahoma" w:hAnsi="Tahoma" w:cs="Tahoma"/>
          <w:color w:val="FF0000"/>
          <w:sz w:val="28"/>
          <w:szCs w:val="28"/>
        </w:rPr>
        <w:t>S</w:t>
      </w:r>
      <w:r w:rsidRPr="00987A5D">
        <w:rPr>
          <w:rFonts w:ascii="Tahoma" w:hAnsi="Tahoma" w:cs="Tahoma"/>
          <w:color w:val="FF0000"/>
          <w:sz w:val="28"/>
          <w:szCs w:val="28"/>
          <w:vertAlign w:val="subscript"/>
        </w:rPr>
        <w:t>p</w:t>
      </w:r>
      <w:proofErr w:type="spellEnd"/>
      <w:r w:rsidRPr="00987A5D">
        <w:rPr>
          <w:rFonts w:ascii="Tahoma" w:hAnsi="Tahoma" w:cs="Tahoma"/>
          <w:color w:val="FF0000"/>
          <w:sz w:val="28"/>
          <w:szCs w:val="28"/>
        </w:rPr>
        <w:t xml:space="preserve"> + </w:t>
      </w:r>
      <w:proofErr w:type="spellStart"/>
      <w:r w:rsidRPr="00987A5D">
        <w:rPr>
          <w:rFonts w:ascii="Tahoma" w:hAnsi="Tahoma" w:cs="Tahoma"/>
          <w:color w:val="FF0000"/>
          <w:sz w:val="28"/>
          <w:szCs w:val="28"/>
        </w:rPr>
        <w:t>S</w:t>
      </w:r>
      <w:r w:rsidRPr="00987A5D">
        <w:rPr>
          <w:rFonts w:ascii="Tahoma" w:hAnsi="Tahoma" w:cs="Tahoma"/>
          <w:color w:val="FF0000"/>
          <w:sz w:val="28"/>
          <w:szCs w:val="28"/>
          <w:vertAlign w:val="subscript"/>
        </w:rPr>
        <w:t>pl</w:t>
      </w:r>
      <w:proofErr w:type="spellEnd"/>
    </w:p>
    <w:p w:rsidR="00753E7D" w:rsidRDefault="00753E7D" w:rsidP="00753E7D">
      <w:pPr>
        <w:ind w:left="357"/>
        <w:rPr>
          <w:rFonts w:ascii="Tahoma" w:hAnsi="Tahoma" w:cs="Tahoma"/>
          <w:b/>
        </w:rPr>
      </w:pPr>
    </w:p>
    <w:p w:rsidR="00753E7D" w:rsidRPr="00AE7A28" w:rsidRDefault="00753E7D" w:rsidP="00753E7D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Pojmenuj dané jehlany:</w:t>
      </w:r>
    </w:p>
    <w:p w:rsidR="00753E7D" w:rsidRDefault="00753E7D" w:rsidP="00753E7D">
      <w:pPr>
        <w:ind w:left="357"/>
        <w:rPr>
          <w:rFonts w:ascii="Tahoma" w:hAnsi="Tahoma" w:cs="Tahoma"/>
          <w:b/>
        </w:rPr>
      </w:pPr>
    </w:p>
    <w:p w:rsidR="00753E7D" w:rsidRDefault="00753E7D" w:rsidP="00753E7D">
      <w:pPr>
        <w:ind w:left="357"/>
        <w:rPr>
          <w:rFonts w:ascii="Tahoma" w:hAnsi="Tahoma" w:cs="Tahoma"/>
          <w:b/>
        </w:rPr>
      </w:pPr>
    </w:p>
    <w:p w:rsidR="00753E7D" w:rsidRDefault="00753E7D" w:rsidP="00753E7D">
      <w:pPr>
        <w:ind w:left="357"/>
        <w:rPr>
          <w:rFonts w:ascii="Tahoma" w:hAnsi="Tahoma" w:cs="Tahoma"/>
          <w:b/>
        </w:rPr>
      </w:pPr>
    </w:p>
    <w:p w:rsidR="00753E7D" w:rsidRDefault="00753E7D" w:rsidP="00753E7D">
      <w:pPr>
        <w:ind w:left="357"/>
        <w:rPr>
          <w:rFonts w:ascii="Tahoma" w:hAnsi="Tahoma" w:cs="Tahoma"/>
          <w:b/>
        </w:rPr>
      </w:pPr>
    </w:p>
    <w:p w:rsidR="00753E7D" w:rsidRDefault="00753E7D" w:rsidP="00753E7D">
      <w:pPr>
        <w:ind w:left="360"/>
        <w:rPr>
          <w:rFonts w:ascii="Tahoma" w:hAnsi="Tahoma" w:cs="Tahoma"/>
          <w:b/>
        </w:rPr>
      </w:pPr>
    </w:p>
    <w:p w:rsidR="00753E7D" w:rsidRDefault="00753E7D" w:rsidP="00753E7D">
      <w:pPr>
        <w:ind w:left="360"/>
        <w:rPr>
          <w:rFonts w:ascii="Tahoma" w:hAnsi="Tahoma" w:cs="Tahoma"/>
          <w:b/>
        </w:rPr>
      </w:pPr>
    </w:p>
    <w:p w:rsidR="00753E7D" w:rsidRDefault="00753E7D" w:rsidP="00753E7D">
      <w:pPr>
        <w:ind w:left="360"/>
        <w:rPr>
          <w:rFonts w:ascii="Tahoma" w:hAnsi="Tahoma" w:cs="Tahoma"/>
          <w:b/>
        </w:rPr>
      </w:pPr>
    </w:p>
    <w:p w:rsidR="00753E7D" w:rsidRDefault="00753E7D" w:rsidP="00753E7D">
      <w:pPr>
        <w:ind w:left="360"/>
        <w:rPr>
          <w:rFonts w:ascii="Tahoma" w:hAnsi="Tahoma" w:cs="Tahoma"/>
          <w:b/>
        </w:rPr>
      </w:pPr>
    </w:p>
    <w:p w:rsidR="00753E7D" w:rsidRPr="00862D07" w:rsidRDefault="00753E7D" w:rsidP="00753E7D">
      <w:pPr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2635250</wp:posOffset>
            </wp:positionV>
            <wp:extent cx="1548130" cy="2339975"/>
            <wp:effectExtent l="19050" t="0" r="0" b="0"/>
            <wp:wrapTight wrapText="bothSides">
              <wp:wrapPolygon edited="0">
                <wp:start x="-266" y="0"/>
                <wp:lineTo x="-266" y="21453"/>
                <wp:lineTo x="21529" y="21453"/>
                <wp:lineTo x="21529" y="0"/>
                <wp:lineTo x="-266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664845</wp:posOffset>
            </wp:positionV>
            <wp:extent cx="1852930" cy="2220595"/>
            <wp:effectExtent l="19050" t="0" r="0" b="0"/>
            <wp:wrapTight wrapText="bothSides">
              <wp:wrapPolygon edited="0">
                <wp:start x="-222" y="0"/>
                <wp:lineTo x="-222" y="21495"/>
                <wp:lineTo x="21541" y="21495"/>
                <wp:lineTo x="21541" y="0"/>
                <wp:lineTo x="-222" y="0"/>
              </wp:wrapPolygon>
            </wp:wrapTight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D07">
        <w:rPr>
          <w:rFonts w:ascii="Tahoma" w:hAnsi="Tahoma" w:cs="Tahoma"/>
          <w:b/>
        </w:rPr>
        <w:t>Doplň tabulku pro výpočty objemu jehlanu</w:t>
      </w:r>
      <w:r>
        <w:rPr>
          <w:rFonts w:ascii="Tahoma" w:hAnsi="Tahoma" w:cs="Tahoma"/>
          <w:b/>
        </w:rPr>
        <w:t xml:space="preserve"> a objemy vypočítej</w:t>
      </w:r>
      <w:r w:rsidRPr="00862D07">
        <w:rPr>
          <w:rFonts w:ascii="Tahoma" w:hAnsi="Tahoma" w:cs="Tahoma"/>
          <w:b/>
        </w:rPr>
        <w:t>:</w:t>
      </w:r>
      <w:r w:rsidRPr="00862D07">
        <w:rPr>
          <w:rFonts w:ascii="Tahoma" w:hAnsi="Tahoma" w:cs="Tahoma"/>
          <w:b/>
        </w:rPr>
        <w:tab/>
      </w:r>
      <w:r w:rsidRPr="00862D07">
        <w:rPr>
          <w:rFonts w:ascii="Tahoma" w:hAnsi="Tahoma" w:cs="Tahoma"/>
          <w:b/>
        </w:rPr>
        <w:tab/>
      </w:r>
      <w:r w:rsidRPr="00862D07">
        <w:rPr>
          <w:rFonts w:ascii="Tahoma" w:hAnsi="Tahoma" w:cs="Tahoma"/>
          <w:b/>
        </w:rPr>
        <w:tab/>
      </w:r>
      <w:r w:rsidRPr="00862D07">
        <w:rPr>
          <w:rFonts w:ascii="Tahoma" w:hAnsi="Tahoma" w:cs="Tahoma"/>
          <w:b/>
        </w:rPr>
        <w:tab/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24"/>
        <w:gridCol w:w="2170"/>
        <w:gridCol w:w="3828"/>
      </w:tblGrid>
      <w:tr w:rsidR="00753E7D" w:rsidRPr="003F1494" w:rsidTr="00695722">
        <w:trPr>
          <w:trHeight w:val="847"/>
        </w:trPr>
        <w:tc>
          <w:tcPr>
            <w:tcW w:w="1951" w:type="dxa"/>
            <w:vAlign w:val="center"/>
          </w:tcPr>
          <w:p w:rsidR="00753E7D" w:rsidRPr="00862D07" w:rsidRDefault="00753E7D" w:rsidP="00AB5CC1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62D07">
              <w:rPr>
                <w:rFonts w:ascii="Tahoma" w:hAnsi="Tahoma" w:cs="Tahoma"/>
                <w:b/>
                <w:sz w:val="32"/>
                <w:szCs w:val="32"/>
              </w:rPr>
              <w:t>Náčrt</w:t>
            </w:r>
          </w:p>
        </w:tc>
        <w:tc>
          <w:tcPr>
            <w:tcW w:w="2224" w:type="dxa"/>
            <w:vAlign w:val="center"/>
          </w:tcPr>
          <w:p w:rsidR="00753E7D" w:rsidRPr="00862D07" w:rsidRDefault="00753E7D" w:rsidP="00AB5CC1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62D07">
              <w:rPr>
                <w:rFonts w:ascii="Tahoma" w:hAnsi="Tahoma" w:cs="Tahoma"/>
                <w:b/>
                <w:sz w:val="32"/>
                <w:szCs w:val="32"/>
              </w:rPr>
              <w:t>Název</w:t>
            </w:r>
          </w:p>
        </w:tc>
        <w:tc>
          <w:tcPr>
            <w:tcW w:w="2170" w:type="dxa"/>
            <w:vAlign w:val="center"/>
          </w:tcPr>
          <w:p w:rsidR="00753E7D" w:rsidRPr="00862D07" w:rsidRDefault="00753E7D" w:rsidP="00AB5CC1">
            <w:pPr>
              <w:jc w:val="center"/>
              <w:rPr>
                <w:rFonts w:ascii="Tahoma" w:hAnsi="Tahoma" w:cs="Tahoma"/>
                <w:b/>
                <w:sz w:val="32"/>
                <w:szCs w:val="32"/>
                <w:vertAlign w:val="subscript"/>
              </w:rPr>
            </w:pPr>
            <w:proofErr w:type="spellStart"/>
            <w:r w:rsidRPr="00862D07">
              <w:rPr>
                <w:rFonts w:ascii="Tahoma" w:hAnsi="Tahoma" w:cs="Tahoma"/>
                <w:b/>
                <w:sz w:val="32"/>
                <w:szCs w:val="32"/>
              </w:rPr>
              <w:t>S</w:t>
            </w:r>
            <w:r w:rsidRPr="00862D07">
              <w:rPr>
                <w:rFonts w:ascii="Tahoma" w:hAnsi="Tahoma" w:cs="Tahoma"/>
                <w:b/>
                <w:sz w:val="32"/>
                <w:szCs w:val="32"/>
                <w:vertAlign w:val="subscript"/>
              </w:rPr>
              <w:t>p</w:t>
            </w:r>
            <w:proofErr w:type="spellEnd"/>
          </w:p>
        </w:tc>
        <w:tc>
          <w:tcPr>
            <w:tcW w:w="3828" w:type="dxa"/>
            <w:vAlign w:val="center"/>
          </w:tcPr>
          <w:p w:rsidR="00753E7D" w:rsidRPr="00695722" w:rsidRDefault="00695722" w:rsidP="0069572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</w:p>
        </w:tc>
      </w:tr>
      <w:tr w:rsidR="00753E7D" w:rsidRPr="003F1494" w:rsidTr="00AB5CC1">
        <w:trPr>
          <w:trHeight w:val="2658"/>
        </w:trPr>
        <w:tc>
          <w:tcPr>
            <w:tcW w:w="1951" w:type="dxa"/>
          </w:tcPr>
          <w:p w:rsidR="00753E7D" w:rsidRPr="003F1494" w:rsidRDefault="00753E7D" w:rsidP="00AB5CC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24" w:type="dxa"/>
          </w:tcPr>
          <w:p w:rsidR="00892737" w:rsidRPr="00892737" w:rsidRDefault="00892737" w:rsidP="00AB5CC1">
            <w:pPr>
              <w:rPr>
                <w:rFonts w:ascii="Tahoma" w:hAnsi="Tahoma" w:cs="Tahoma"/>
              </w:rPr>
            </w:pPr>
          </w:p>
          <w:p w:rsidR="00892737" w:rsidRPr="00892737" w:rsidRDefault="00892737" w:rsidP="00AB5CC1">
            <w:pPr>
              <w:rPr>
                <w:rFonts w:ascii="Tahoma" w:hAnsi="Tahoma" w:cs="Tahoma"/>
              </w:rPr>
            </w:pPr>
          </w:p>
          <w:p w:rsidR="00753E7D" w:rsidRPr="00892737" w:rsidRDefault="00892737" w:rsidP="00AB5CC1">
            <w:pPr>
              <w:rPr>
                <w:rFonts w:ascii="Tahoma" w:hAnsi="Tahoma" w:cs="Tahoma"/>
                <w:color w:val="FF0000"/>
              </w:rPr>
            </w:pPr>
            <w:r w:rsidRPr="00892737">
              <w:rPr>
                <w:rFonts w:ascii="Tahoma" w:hAnsi="Tahoma" w:cs="Tahoma"/>
                <w:color w:val="FF0000"/>
              </w:rPr>
              <w:t xml:space="preserve">pravidelný čtyřboký jehlan </w:t>
            </w:r>
          </w:p>
        </w:tc>
        <w:tc>
          <w:tcPr>
            <w:tcW w:w="2170" w:type="dxa"/>
          </w:tcPr>
          <w:p w:rsidR="00753E7D" w:rsidRPr="00892737" w:rsidRDefault="00753E7D" w:rsidP="00AB5CC1">
            <w:pPr>
              <w:rPr>
                <w:rFonts w:ascii="Tahoma" w:hAnsi="Tahoma" w:cs="Tahoma"/>
              </w:rPr>
            </w:pPr>
          </w:p>
          <w:p w:rsidR="00892737" w:rsidRPr="00892737" w:rsidRDefault="00892737" w:rsidP="00AB5CC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92737">
              <w:rPr>
                <w:rFonts w:ascii="Tahoma" w:hAnsi="Tahoma" w:cs="Tahoma"/>
                <w:b/>
                <w:sz w:val="28"/>
                <w:szCs w:val="28"/>
              </w:rPr>
              <w:t>a = 6 cm</w:t>
            </w:r>
          </w:p>
          <w:p w:rsidR="00892737" w:rsidRPr="00892737" w:rsidRDefault="00892737" w:rsidP="00AB5CC1">
            <w:pPr>
              <w:rPr>
                <w:rFonts w:ascii="Tahoma" w:hAnsi="Tahoma" w:cs="Tahoma"/>
              </w:rPr>
            </w:pPr>
          </w:p>
          <w:p w:rsidR="00753E7D" w:rsidRPr="00892737" w:rsidRDefault="00892737" w:rsidP="00AB5CC1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proofErr w:type="spellStart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>S</w:t>
            </w:r>
            <w:r w:rsidRPr="00892737">
              <w:rPr>
                <w:rFonts w:ascii="Tahoma" w:hAnsi="Tahoma" w:cs="Tahoma"/>
                <w:color w:val="FF0000"/>
                <w:sz w:val="28"/>
                <w:szCs w:val="28"/>
                <w:vertAlign w:val="subscript"/>
              </w:rPr>
              <w:t>p</w:t>
            </w:r>
            <w:proofErr w:type="spellEnd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 xml:space="preserve"> = a</w:t>
            </w:r>
            <w:r w:rsidRPr="00892737">
              <w:rPr>
                <w:rFonts w:ascii="Tahoma" w:hAnsi="Tahoma" w:cs="Tahoma"/>
                <w:color w:val="FF0000"/>
                <w:sz w:val="28"/>
                <w:szCs w:val="28"/>
                <w:vertAlign w:val="superscript"/>
              </w:rPr>
              <w:t>2</w:t>
            </w:r>
          </w:p>
          <w:p w:rsidR="00892737" w:rsidRPr="00892737" w:rsidRDefault="00892737" w:rsidP="00AB5CC1">
            <w:pPr>
              <w:rPr>
                <w:rFonts w:ascii="Tahoma" w:hAnsi="Tahoma" w:cs="Tahoma"/>
                <w:color w:val="FF0000"/>
                <w:sz w:val="28"/>
                <w:szCs w:val="28"/>
                <w:vertAlign w:val="superscript"/>
              </w:rPr>
            </w:pPr>
            <w:proofErr w:type="spellStart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>S</w:t>
            </w:r>
            <w:r w:rsidRPr="00892737">
              <w:rPr>
                <w:rFonts w:ascii="Tahoma" w:hAnsi="Tahoma" w:cs="Tahoma"/>
                <w:color w:val="FF0000"/>
                <w:sz w:val="28"/>
                <w:szCs w:val="28"/>
                <w:vertAlign w:val="subscript"/>
              </w:rPr>
              <w:t>p</w:t>
            </w:r>
            <w:proofErr w:type="spellEnd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 xml:space="preserve"> = 36 cm</w:t>
            </w:r>
            <w:r w:rsidRPr="00892737">
              <w:rPr>
                <w:rFonts w:ascii="Tahoma" w:hAnsi="Tahoma" w:cs="Tahoma"/>
                <w:color w:val="FF0000"/>
                <w:sz w:val="28"/>
                <w:szCs w:val="28"/>
                <w:vertAlign w:val="superscript"/>
              </w:rPr>
              <w:t>2</w:t>
            </w:r>
          </w:p>
          <w:p w:rsidR="00753E7D" w:rsidRPr="00892737" w:rsidRDefault="00753E7D" w:rsidP="00AB5CC1">
            <w:pPr>
              <w:rPr>
                <w:rFonts w:ascii="Tahoma" w:hAnsi="Tahoma" w:cs="Tahoma"/>
              </w:rPr>
            </w:pPr>
          </w:p>
          <w:p w:rsidR="00753E7D" w:rsidRPr="00892737" w:rsidRDefault="00753E7D" w:rsidP="00AB5CC1">
            <w:pPr>
              <w:rPr>
                <w:rFonts w:ascii="Tahoma" w:hAnsi="Tahoma" w:cs="Tahoma"/>
              </w:rPr>
            </w:pPr>
          </w:p>
          <w:p w:rsidR="00753E7D" w:rsidRPr="00892737" w:rsidRDefault="00753E7D" w:rsidP="00AB5CC1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828" w:type="dxa"/>
          </w:tcPr>
          <w:p w:rsidR="00753E7D" w:rsidRPr="00892737" w:rsidRDefault="00753E7D" w:rsidP="00AB5CC1">
            <w:pPr>
              <w:rPr>
                <w:rFonts w:ascii="Tahoma" w:hAnsi="Tahoma" w:cs="Tahoma"/>
              </w:rPr>
            </w:pPr>
          </w:p>
          <w:p w:rsidR="00753E7D" w:rsidRPr="00892737" w:rsidRDefault="00753E7D" w:rsidP="00AB5CC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92737">
              <w:rPr>
                <w:rFonts w:ascii="Tahoma" w:hAnsi="Tahoma" w:cs="Tahoma"/>
                <w:b/>
                <w:sz w:val="28"/>
                <w:szCs w:val="28"/>
              </w:rPr>
              <w:t>v = 1</w:t>
            </w:r>
            <w:r w:rsidR="00892737" w:rsidRPr="00892737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Pr="00892737">
              <w:rPr>
                <w:rFonts w:ascii="Tahoma" w:hAnsi="Tahoma" w:cs="Tahoma"/>
                <w:b/>
                <w:sz w:val="28"/>
                <w:szCs w:val="28"/>
              </w:rPr>
              <w:t xml:space="preserve"> cm</w:t>
            </w:r>
          </w:p>
          <w:p w:rsidR="00892737" w:rsidRPr="00892737" w:rsidRDefault="00892737" w:rsidP="00AB5CC1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92737" w:rsidRPr="00892737" w:rsidRDefault="00892737" w:rsidP="00892737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Tahoma" w:cs="Tahoma"/>
                    <w:color w:val="FF000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color w:val="FF0000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sz w:val="28"/>
                    <w:szCs w:val="28"/>
                  </w:rPr>
                  <m:t>v</m:t>
                </m:r>
              </m:oMath>
            </m:oMathPara>
          </w:p>
          <w:p w:rsidR="00892737" w:rsidRPr="00892737" w:rsidRDefault="00892737" w:rsidP="00892737">
            <w:pPr>
              <w:rPr>
                <w:rFonts w:ascii="Tahoma" w:hAnsi="Tahoma" w:cs="Tahoma"/>
                <w:color w:val="FF0000"/>
                <w:sz w:val="28"/>
                <w:szCs w:val="28"/>
                <w:vertAlign w:val="superscript"/>
              </w:rPr>
            </w:pPr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>V =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 xml:space="preserve"> 168 cm</w:t>
            </w:r>
            <w:r>
              <w:rPr>
                <w:rFonts w:ascii="Tahoma" w:hAnsi="Tahoma" w:cs="Tahoma"/>
                <w:color w:val="FF0000"/>
                <w:sz w:val="28"/>
                <w:szCs w:val="28"/>
                <w:vertAlign w:val="superscript"/>
              </w:rPr>
              <w:t>3</w:t>
            </w:r>
          </w:p>
        </w:tc>
      </w:tr>
      <w:tr w:rsidR="00753E7D" w:rsidRPr="003F1494" w:rsidTr="00AB5CC1">
        <w:trPr>
          <w:trHeight w:val="3405"/>
        </w:trPr>
        <w:tc>
          <w:tcPr>
            <w:tcW w:w="1951" w:type="dxa"/>
          </w:tcPr>
          <w:p w:rsidR="00753E7D" w:rsidRPr="003F1494" w:rsidRDefault="00753E7D" w:rsidP="00AB5CC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24" w:type="dxa"/>
          </w:tcPr>
          <w:p w:rsidR="00753E7D" w:rsidRPr="00892737" w:rsidRDefault="00753E7D" w:rsidP="00AB5CC1">
            <w:pPr>
              <w:rPr>
                <w:rFonts w:ascii="Tahoma" w:hAnsi="Tahoma" w:cs="Tahoma"/>
              </w:rPr>
            </w:pPr>
          </w:p>
          <w:p w:rsidR="00892737" w:rsidRPr="00892737" w:rsidRDefault="00892737" w:rsidP="00AB5CC1">
            <w:pPr>
              <w:rPr>
                <w:rFonts w:ascii="Tahoma" w:hAnsi="Tahoma" w:cs="Tahoma"/>
              </w:rPr>
            </w:pPr>
          </w:p>
          <w:p w:rsidR="00892737" w:rsidRPr="00892737" w:rsidRDefault="00892737" w:rsidP="00AB5CC1">
            <w:pPr>
              <w:rPr>
                <w:rFonts w:ascii="Tahoma" w:hAnsi="Tahoma" w:cs="Tahoma"/>
              </w:rPr>
            </w:pPr>
          </w:p>
          <w:p w:rsidR="00892737" w:rsidRPr="00892737" w:rsidRDefault="00892737" w:rsidP="00892737">
            <w:pPr>
              <w:rPr>
                <w:rFonts w:ascii="Tahoma" w:hAnsi="Tahoma" w:cs="Tahoma"/>
                <w:color w:val="FF0000"/>
              </w:rPr>
            </w:pPr>
            <w:r w:rsidRPr="00892737">
              <w:rPr>
                <w:rFonts w:ascii="Tahoma" w:hAnsi="Tahoma" w:cs="Tahoma"/>
                <w:color w:val="FF0000"/>
              </w:rPr>
              <w:t>čtyřboký jehlan s obdélníkovou podstavou</w:t>
            </w:r>
          </w:p>
        </w:tc>
        <w:tc>
          <w:tcPr>
            <w:tcW w:w="2170" w:type="dxa"/>
          </w:tcPr>
          <w:p w:rsidR="00753E7D" w:rsidRPr="00892737" w:rsidRDefault="00753E7D" w:rsidP="00AB5CC1">
            <w:pPr>
              <w:rPr>
                <w:rFonts w:ascii="Tahoma" w:hAnsi="Tahoma" w:cs="Tahoma"/>
              </w:rPr>
            </w:pPr>
          </w:p>
          <w:p w:rsidR="00753E7D" w:rsidRPr="00892737" w:rsidRDefault="00753E7D" w:rsidP="00AB5CC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92737">
              <w:rPr>
                <w:rFonts w:ascii="Tahoma" w:hAnsi="Tahoma" w:cs="Tahoma"/>
                <w:b/>
                <w:sz w:val="28"/>
                <w:szCs w:val="28"/>
              </w:rPr>
              <w:t>a = 4 cm</w:t>
            </w:r>
          </w:p>
          <w:p w:rsidR="00753E7D" w:rsidRDefault="00753E7D" w:rsidP="00AB5CC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92737">
              <w:rPr>
                <w:rFonts w:ascii="Tahoma" w:hAnsi="Tahoma" w:cs="Tahoma"/>
                <w:b/>
                <w:sz w:val="28"/>
                <w:szCs w:val="28"/>
              </w:rPr>
              <w:t>b = 7 cm</w:t>
            </w:r>
          </w:p>
          <w:p w:rsidR="00892737" w:rsidRDefault="00892737" w:rsidP="00AB5CC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92737" w:rsidRPr="00892737" w:rsidRDefault="00892737" w:rsidP="00AB5CC1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w:proofErr w:type="spellStart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>S</w:t>
            </w:r>
            <w:r w:rsidRPr="00892737">
              <w:rPr>
                <w:rFonts w:ascii="Tahoma" w:hAnsi="Tahoma" w:cs="Tahoma"/>
                <w:color w:val="FF0000"/>
                <w:sz w:val="28"/>
                <w:szCs w:val="28"/>
                <w:vertAlign w:val="subscript"/>
              </w:rPr>
              <w:t>p</w:t>
            </w:r>
            <w:proofErr w:type="spellEnd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 xml:space="preserve"> = ab</w:t>
            </w:r>
          </w:p>
          <w:p w:rsidR="00892737" w:rsidRPr="00892737" w:rsidRDefault="00892737" w:rsidP="00AB5CC1">
            <w:pPr>
              <w:rPr>
                <w:rFonts w:ascii="Tahoma" w:hAnsi="Tahoma" w:cs="Tahoma"/>
                <w:vertAlign w:val="superscript"/>
              </w:rPr>
            </w:pPr>
            <w:proofErr w:type="spellStart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>S</w:t>
            </w:r>
            <w:r w:rsidRPr="00892737">
              <w:rPr>
                <w:rFonts w:ascii="Tahoma" w:hAnsi="Tahoma" w:cs="Tahoma"/>
                <w:color w:val="FF0000"/>
                <w:sz w:val="28"/>
                <w:szCs w:val="28"/>
                <w:vertAlign w:val="subscript"/>
              </w:rPr>
              <w:t>p</w:t>
            </w:r>
            <w:proofErr w:type="spellEnd"/>
            <w:r w:rsidRPr="00892737">
              <w:rPr>
                <w:rFonts w:ascii="Tahoma" w:hAnsi="Tahoma" w:cs="Tahoma"/>
                <w:color w:val="FF0000"/>
                <w:sz w:val="28"/>
                <w:szCs w:val="28"/>
              </w:rPr>
              <w:t xml:space="preserve"> = 28 cm</w:t>
            </w:r>
            <w:r w:rsidRPr="00892737">
              <w:rPr>
                <w:rFonts w:ascii="Tahoma" w:hAnsi="Tahoma" w:cs="Tahoma"/>
                <w:color w:val="FF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8" w:type="dxa"/>
          </w:tcPr>
          <w:p w:rsidR="00753E7D" w:rsidRPr="00892737" w:rsidRDefault="00753E7D" w:rsidP="00AB5CC1">
            <w:pPr>
              <w:rPr>
                <w:rFonts w:ascii="Tahoma" w:hAnsi="Tahoma" w:cs="Tahoma"/>
              </w:rPr>
            </w:pPr>
          </w:p>
          <w:p w:rsidR="00753E7D" w:rsidRDefault="00753E7D" w:rsidP="00AB5CC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92737">
              <w:rPr>
                <w:rFonts w:ascii="Tahoma" w:hAnsi="Tahoma" w:cs="Tahoma"/>
                <w:b/>
                <w:sz w:val="28"/>
                <w:szCs w:val="28"/>
              </w:rPr>
              <w:t xml:space="preserve">v = </w:t>
            </w:r>
            <w:r w:rsidR="00A26D9C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Pr="00892737">
              <w:rPr>
                <w:rFonts w:ascii="Tahoma" w:hAnsi="Tahoma" w:cs="Tahoma"/>
                <w:b/>
                <w:sz w:val="28"/>
                <w:szCs w:val="28"/>
              </w:rPr>
              <w:t>0 cm</w:t>
            </w:r>
          </w:p>
          <w:p w:rsidR="00892737" w:rsidRDefault="00892737" w:rsidP="00AB5CC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92737" w:rsidRDefault="00892737" w:rsidP="00892737">
            <w:pPr>
              <w:rPr>
                <w:rFonts w:ascii="Tahoma" w:hAnsi="Tahoma" w:cs="Tahoma"/>
                <w:color w:val="FF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ahoma"/>
                    <w:color w:val="FF0000"/>
                    <w:sz w:val="28"/>
                    <w:szCs w:val="28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color w:val="FF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  <w:color w:val="FF0000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ahoma"/>
                    <w:color w:val="FF0000"/>
                    <w:sz w:val="28"/>
                    <w:szCs w:val="28"/>
                  </w:rPr>
                  <m:t>abv</m:t>
                </m:r>
              </m:oMath>
            </m:oMathPara>
          </w:p>
          <w:p w:rsidR="00892737" w:rsidRPr="00892737" w:rsidRDefault="00892737" w:rsidP="00A26D9C">
            <w:pPr>
              <w:rPr>
                <w:rFonts w:ascii="Tahoma" w:hAnsi="Tahoma" w:cs="Tahoma"/>
                <w:sz w:val="28"/>
                <w:szCs w:val="28"/>
                <w:vertAlign w:val="superscript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 xml:space="preserve">V = </w:t>
            </w:r>
            <w:r w:rsidR="00A26D9C">
              <w:rPr>
                <w:rFonts w:ascii="Tahoma" w:hAnsi="Tahoma" w:cs="Tahoma"/>
                <w:color w:val="FF0000"/>
                <w:sz w:val="28"/>
                <w:szCs w:val="28"/>
              </w:rPr>
              <w:t>93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>,</w:t>
            </w:r>
            <w:r w:rsidR="00A26D9C">
              <w:rPr>
                <w:rFonts w:ascii="Tahoma" w:hAnsi="Tahoma" w:cs="Tahoma"/>
                <w:color w:val="FF0000"/>
                <w:sz w:val="28"/>
                <w:szCs w:val="28"/>
              </w:rPr>
              <w:t>3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 xml:space="preserve"> cm</w:t>
            </w:r>
            <w:r>
              <w:rPr>
                <w:rFonts w:ascii="Tahoma" w:hAnsi="Tahoma" w:cs="Tahoma"/>
                <w:color w:val="FF0000"/>
                <w:sz w:val="28"/>
                <w:szCs w:val="28"/>
                <w:vertAlign w:val="superscript"/>
              </w:rPr>
              <w:t>3</w:t>
            </w:r>
          </w:p>
        </w:tc>
      </w:tr>
    </w:tbl>
    <w:p w:rsidR="00753E7D" w:rsidRDefault="00753E7D" w:rsidP="00753E7D">
      <w:pPr>
        <w:pStyle w:val="Odstavecseseznamem"/>
        <w:ind w:left="360"/>
        <w:rPr>
          <w:rFonts w:ascii="Tahoma" w:hAnsi="Tahoma" w:cs="Tahoma"/>
          <w:b/>
        </w:rPr>
      </w:pPr>
    </w:p>
    <w:p w:rsidR="00753E7D" w:rsidRPr="00E6378E" w:rsidRDefault="00753E7D" w:rsidP="00753E7D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Vypočítej stěnovou výšku a povrch prvního jehlanu z úkolu 3:</w:t>
      </w:r>
    </w:p>
    <w:p w:rsidR="00C32746" w:rsidRDefault="00753E7D" w:rsidP="00C32746">
      <w:pPr>
        <w:pStyle w:val="Odstavecseseznamem"/>
        <w:spacing w:before="240"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</w:rPr>
        <w:t xml:space="preserve">Použijeme </w:t>
      </w:r>
      <w:r w:rsidR="00C32746" w:rsidRPr="00C32746">
        <w:rPr>
          <w:rFonts w:ascii="Tahoma" w:hAnsi="Tahoma" w:cs="Tahoma"/>
          <w:color w:val="FF0000"/>
        </w:rPr>
        <w:t>Pythagorovu</w:t>
      </w:r>
      <w:r>
        <w:rPr>
          <w:rFonts w:ascii="Tahoma" w:hAnsi="Tahoma" w:cs="Tahoma"/>
        </w:rPr>
        <w:t xml:space="preserve"> větu. Povrch tohoto jehlanu </w:t>
      </w:r>
      <w:r w:rsidR="00C32746">
        <w:rPr>
          <w:rFonts w:ascii="Tahoma" w:hAnsi="Tahoma" w:cs="Tahoma"/>
        </w:rPr>
        <w:t>vypoč</w:t>
      </w:r>
      <w:r w:rsidR="004652BC">
        <w:rPr>
          <w:rFonts w:ascii="Tahoma" w:hAnsi="Tahoma" w:cs="Tahoma"/>
        </w:rPr>
        <w:t>ítáme</w:t>
      </w:r>
      <w:r w:rsidR="00C32746">
        <w:rPr>
          <w:rFonts w:ascii="Tahoma" w:hAnsi="Tahoma" w:cs="Tahoma"/>
        </w:rPr>
        <w:t xml:space="preserve">, sečteme-li </w:t>
      </w:r>
      <w:r w:rsidR="00C32746" w:rsidRPr="004652BC">
        <w:rPr>
          <w:rFonts w:ascii="Tahoma" w:hAnsi="Tahoma" w:cs="Tahoma"/>
        </w:rPr>
        <w:t>obsah</w:t>
      </w:r>
      <w:r w:rsidR="00C32746" w:rsidRPr="00C32746">
        <w:rPr>
          <w:rFonts w:ascii="Tahoma" w:hAnsi="Tahoma" w:cs="Tahoma"/>
          <w:color w:val="FF0000"/>
        </w:rPr>
        <w:t xml:space="preserve"> čtverce</w:t>
      </w:r>
      <w:r w:rsidR="00C3274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</w:t>
      </w:r>
      <w:r w:rsidR="00C32746">
        <w:rPr>
          <w:rFonts w:ascii="Tahoma" w:hAnsi="Tahoma" w:cs="Tahoma"/>
        </w:rPr>
        <w:t xml:space="preserve"> obsah </w:t>
      </w:r>
      <w:r w:rsidR="00C32746" w:rsidRPr="00C32746">
        <w:rPr>
          <w:rFonts w:ascii="Tahoma" w:hAnsi="Tahoma" w:cs="Tahoma"/>
          <w:color w:val="FF0000"/>
        </w:rPr>
        <w:t>čtyř</w:t>
      </w:r>
      <w:r w:rsidR="00C32746">
        <w:rPr>
          <w:rFonts w:ascii="Tahoma" w:hAnsi="Tahoma" w:cs="Tahoma"/>
        </w:rPr>
        <w:t xml:space="preserve"> shodných rovnoramenných </w:t>
      </w:r>
      <w:r w:rsidRPr="00C32746">
        <w:rPr>
          <w:rFonts w:ascii="Tahoma" w:hAnsi="Tahoma" w:cs="Tahoma"/>
          <w:color w:val="FF0000"/>
        </w:rPr>
        <w:t>trojúhelníků</w:t>
      </w:r>
      <w:r>
        <w:rPr>
          <w:rFonts w:ascii="Tahoma" w:hAnsi="Tahoma" w:cs="Tahoma"/>
        </w:rPr>
        <w:t xml:space="preserve">, které tvoří </w:t>
      </w:r>
      <w:r w:rsidR="00C32746" w:rsidRPr="00C32746">
        <w:rPr>
          <w:rFonts w:ascii="Tahoma" w:hAnsi="Tahoma" w:cs="Tahoma"/>
          <w:color w:val="FF0000"/>
        </w:rPr>
        <w:t>plášť</w:t>
      </w:r>
      <w:r w:rsidR="00C32746">
        <w:rPr>
          <w:rFonts w:ascii="Tahoma" w:hAnsi="Tahoma" w:cs="Tahoma"/>
        </w:rPr>
        <w:t>.</w:t>
      </w:r>
    </w:p>
    <w:p w:rsidR="00753E7D" w:rsidRDefault="00753E7D" w:rsidP="00C32746">
      <w:pPr>
        <w:pStyle w:val="Odstavecseseznamem"/>
        <w:spacing w:before="240" w:line="360" w:lineRule="auto"/>
        <w:ind w:left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C32746" w:rsidRPr="00A26D9C">
        <w:rPr>
          <w:rFonts w:ascii="Tahoma" w:hAnsi="Tahoma" w:cs="Tahoma"/>
          <w:color w:val="FF0000"/>
        </w:rPr>
        <w:t>v</w:t>
      </w:r>
      <w:r w:rsidR="00C32746" w:rsidRPr="00C32746">
        <w:rPr>
          <w:rFonts w:ascii="Tahoma" w:hAnsi="Tahoma" w:cs="Tahoma"/>
          <w:color w:val="FF0000"/>
          <w:sz w:val="28"/>
          <w:szCs w:val="28"/>
          <w:vertAlign w:val="subscript"/>
        </w:rPr>
        <w:t>a</w:t>
      </w:r>
      <w:r w:rsidR="00C32746" w:rsidRPr="00C32746">
        <w:rPr>
          <w:rFonts w:ascii="Tahoma" w:hAnsi="Tahoma" w:cs="Tahoma"/>
          <w:color w:val="FF0000"/>
          <w:sz w:val="28"/>
          <w:szCs w:val="28"/>
          <w:vertAlign w:val="superscript"/>
        </w:rPr>
        <w:t>2</w:t>
      </w:r>
      <w:r w:rsidR="00C32746" w:rsidRPr="00C32746">
        <w:rPr>
          <w:rFonts w:ascii="Tahoma" w:hAnsi="Tahoma" w:cs="Tahoma"/>
          <w:b/>
          <w:color w:val="FF0000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 w:cs="Tahoma"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ahoma"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ahoma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color w:val="FF0000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ahoma"/>
                <w:color w:val="FF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ahoma"/>
            <w:color w:val="FF0000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ahoma"/>
                <w:color w:val="FF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ahoma"/>
                <w:color w:val="FF0000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ahoma"/>
                <w:color w:val="FF0000"/>
                <w:sz w:val="28"/>
                <w:szCs w:val="28"/>
              </w:rPr>
              <m:t>2</m:t>
            </m:r>
          </m:sup>
        </m:sSup>
      </m:oMath>
      <w:r w:rsidRPr="00C32746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S =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</w:t>
      </w:r>
      <w:proofErr w:type="spellEnd"/>
      <w:r>
        <w:rPr>
          <w:rFonts w:ascii="Tahoma" w:hAnsi="Tahoma" w:cs="Tahoma"/>
          <w:b/>
        </w:rPr>
        <w:t xml:space="preserve"> +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pl</w:t>
      </w:r>
      <w:proofErr w:type="spellEnd"/>
    </w:p>
    <w:p w:rsidR="00753E7D" w:rsidRDefault="00753E7D" w:rsidP="00A26D9C">
      <w:pPr>
        <w:pStyle w:val="Odstavecseseznamem"/>
        <w:spacing w:after="120" w:line="360" w:lineRule="auto"/>
        <w:ind w:left="357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C32746">
        <w:rPr>
          <w:rFonts w:ascii="Tahoma" w:hAnsi="Tahoma" w:cs="Tahoma"/>
          <w:color w:val="FF0000"/>
        </w:rPr>
        <w:t>v</w:t>
      </w:r>
      <w:r w:rsidR="00C32746">
        <w:rPr>
          <w:rFonts w:ascii="Tahoma" w:hAnsi="Tahoma" w:cs="Tahoma"/>
          <w:color w:val="FF0000"/>
          <w:vertAlign w:val="subscript"/>
        </w:rPr>
        <w:t>a</w:t>
      </w:r>
      <w:r w:rsidR="00C32746">
        <w:rPr>
          <w:rFonts w:ascii="Tahoma" w:hAnsi="Tahoma" w:cs="Tahoma"/>
          <w:color w:val="FF0000"/>
          <w:vertAlign w:val="superscript"/>
        </w:rPr>
        <w:t>2</w:t>
      </w:r>
      <w:r w:rsidR="00C32746">
        <w:rPr>
          <w:rFonts w:ascii="Tahoma" w:hAnsi="Tahoma" w:cs="Tahoma"/>
          <w:color w:val="FF0000"/>
        </w:rPr>
        <w:t xml:space="preserve"> = 3</w:t>
      </w:r>
      <w:r w:rsidR="00C32746">
        <w:rPr>
          <w:rFonts w:ascii="Tahoma" w:hAnsi="Tahoma" w:cs="Tahoma"/>
          <w:color w:val="FF0000"/>
          <w:vertAlign w:val="superscript"/>
        </w:rPr>
        <w:t>2</w:t>
      </w:r>
      <w:r w:rsidR="00C32746">
        <w:rPr>
          <w:rFonts w:ascii="Tahoma" w:hAnsi="Tahoma" w:cs="Tahoma"/>
          <w:color w:val="FF0000"/>
        </w:rPr>
        <w:t xml:space="preserve"> + 14</w:t>
      </w:r>
      <w:r w:rsidR="00C32746">
        <w:rPr>
          <w:rFonts w:ascii="Tahoma" w:hAnsi="Tahoma" w:cs="Tahoma"/>
          <w:color w:val="FF0000"/>
          <w:vertAlign w:val="superscript"/>
        </w:rPr>
        <w:t>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 = a</w:t>
      </w:r>
      <w:r>
        <w:rPr>
          <w:rFonts w:ascii="Tahoma" w:hAnsi="Tahoma" w:cs="Tahoma"/>
          <w:b/>
          <w:vertAlign w:val="superscript"/>
        </w:rPr>
        <w:t>2</w:t>
      </w:r>
      <w:r>
        <w:rPr>
          <w:rFonts w:ascii="Tahoma" w:hAnsi="Tahoma" w:cs="Tahoma"/>
          <w:b/>
        </w:rPr>
        <w:t xml:space="preserve"> + 2av</w:t>
      </w:r>
      <w:r>
        <w:rPr>
          <w:rFonts w:ascii="Tahoma" w:hAnsi="Tahoma" w:cs="Tahoma"/>
          <w:b/>
          <w:vertAlign w:val="subscript"/>
        </w:rPr>
        <w:t>a</w:t>
      </w:r>
    </w:p>
    <w:p w:rsidR="00753E7D" w:rsidRPr="00C32746" w:rsidRDefault="00C32746" w:rsidP="00C32746">
      <w:pPr>
        <w:spacing w:after="240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tab/>
      </w:r>
      <w:proofErr w:type="spellStart"/>
      <w:r w:rsidRPr="00C32746">
        <w:rPr>
          <w:rFonts w:ascii="Tahoma" w:hAnsi="Tahoma" w:cs="Tahoma"/>
          <w:color w:val="FF0000"/>
        </w:rPr>
        <w:t>v</w:t>
      </w:r>
      <w:r w:rsidRPr="00C32746">
        <w:rPr>
          <w:rFonts w:ascii="Tahoma" w:hAnsi="Tahoma" w:cs="Tahoma"/>
          <w:color w:val="FF0000"/>
          <w:vertAlign w:val="subscript"/>
        </w:rPr>
        <w:t>a</w:t>
      </w:r>
      <w:proofErr w:type="spellEnd"/>
      <w:r w:rsidRPr="00C32746">
        <w:rPr>
          <w:rFonts w:ascii="Tahoma" w:hAnsi="Tahoma" w:cs="Tahoma"/>
          <w:color w:val="FF0000"/>
        </w:rPr>
        <w:t xml:space="preserve"> = 205</w:t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  <w:t>S = 6</w:t>
      </w:r>
      <w:r>
        <w:rPr>
          <w:rFonts w:ascii="Tahoma" w:hAnsi="Tahoma" w:cs="Tahoma"/>
          <w:color w:val="FF0000"/>
          <w:vertAlign w:val="superscript"/>
        </w:rPr>
        <w:t>2</w:t>
      </w:r>
      <w:r>
        <w:rPr>
          <w:rFonts w:ascii="Tahoma" w:hAnsi="Tahoma" w:cs="Tahoma"/>
          <w:color w:val="FF0000"/>
        </w:rPr>
        <w:t xml:space="preserve"> + 2 . 6 . 14,3</w:t>
      </w:r>
    </w:p>
    <w:p w:rsidR="00C32746" w:rsidRPr="00C32746" w:rsidRDefault="00C32746" w:rsidP="00C32746">
      <w:pPr>
        <w:spacing w:after="240"/>
        <w:rPr>
          <w:rFonts w:ascii="Tahoma" w:hAnsi="Tahoma" w:cs="Tahoma"/>
          <w:color w:val="FF0000"/>
        </w:rPr>
      </w:pPr>
      <w:r w:rsidRPr="00C32746">
        <w:rPr>
          <w:rFonts w:ascii="Tahoma" w:hAnsi="Tahoma" w:cs="Tahoma"/>
          <w:color w:val="FF0000"/>
        </w:rPr>
        <w:tab/>
      </w:r>
      <w:proofErr w:type="spellStart"/>
      <w:r w:rsidRPr="00C32746">
        <w:rPr>
          <w:rFonts w:ascii="Tahoma" w:hAnsi="Tahoma" w:cs="Tahoma"/>
          <w:color w:val="FF0000"/>
        </w:rPr>
        <w:t>v</w:t>
      </w:r>
      <w:r w:rsidRPr="00C32746">
        <w:rPr>
          <w:rFonts w:ascii="Tahoma" w:hAnsi="Tahoma" w:cs="Tahoma"/>
          <w:color w:val="FF0000"/>
          <w:vertAlign w:val="subscript"/>
        </w:rPr>
        <w:t>a</w:t>
      </w:r>
      <w:proofErr w:type="spellEnd"/>
      <w:r w:rsidRPr="00C32746">
        <w:rPr>
          <w:rFonts w:ascii="Tahoma" w:hAnsi="Tahoma" w:cs="Tahoma"/>
          <w:color w:val="FF0000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ahoma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="Tahoma"/>
                <w:color w:val="FF0000"/>
              </w:rPr>
              <m:t>205</m:t>
            </m:r>
          </m:e>
        </m:rad>
      </m:oMath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  <w:t>S = 36 + 171,6</w:t>
      </w:r>
    </w:p>
    <w:p w:rsidR="00C32746" w:rsidRPr="00C32746" w:rsidRDefault="00C32746" w:rsidP="00C32746">
      <w:pPr>
        <w:spacing w:after="240"/>
        <w:rPr>
          <w:rFonts w:ascii="Tahoma" w:hAnsi="Tahoma" w:cs="Tahoma"/>
          <w:color w:val="FF0000"/>
        </w:rPr>
      </w:pPr>
      <w:r w:rsidRPr="00C32746">
        <w:rPr>
          <w:rFonts w:ascii="Tahoma" w:hAnsi="Tahoma" w:cs="Tahoma"/>
          <w:color w:val="FF0000"/>
        </w:rPr>
        <w:tab/>
      </w:r>
      <w:proofErr w:type="spellStart"/>
      <w:r w:rsidRPr="00C32746">
        <w:rPr>
          <w:rFonts w:ascii="Tahoma" w:hAnsi="Tahoma" w:cs="Tahoma"/>
          <w:color w:val="FF0000"/>
        </w:rPr>
        <w:t>v</w:t>
      </w:r>
      <w:r w:rsidRPr="00C32746">
        <w:rPr>
          <w:rFonts w:ascii="Tahoma" w:hAnsi="Tahoma" w:cs="Tahoma"/>
          <w:color w:val="FF0000"/>
          <w:vertAlign w:val="subscript"/>
        </w:rPr>
        <w:t>a</w:t>
      </w:r>
      <w:proofErr w:type="spellEnd"/>
      <w:r w:rsidRPr="00C32746">
        <w:rPr>
          <w:rFonts w:ascii="Tahoma" w:hAnsi="Tahoma" w:cs="Tahoma"/>
          <w:color w:val="FF0000"/>
        </w:rPr>
        <w:t xml:space="preserve"> = 14,3 cm</w:t>
      </w:r>
      <w:r w:rsidR="00314C0A">
        <w:rPr>
          <w:rFonts w:ascii="Tahoma" w:hAnsi="Tahoma" w:cs="Tahoma"/>
          <w:color w:val="FF0000"/>
        </w:rPr>
        <w:tab/>
      </w:r>
      <w:r w:rsidR="00314C0A">
        <w:rPr>
          <w:rFonts w:ascii="Tahoma" w:hAnsi="Tahoma" w:cs="Tahoma"/>
          <w:color w:val="FF0000"/>
        </w:rPr>
        <w:tab/>
      </w:r>
      <w:r w:rsidR="00314C0A">
        <w:rPr>
          <w:rFonts w:ascii="Tahoma" w:hAnsi="Tahoma" w:cs="Tahoma"/>
          <w:color w:val="FF0000"/>
        </w:rPr>
        <w:tab/>
      </w:r>
      <w:r w:rsidR="00314C0A">
        <w:rPr>
          <w:rFonts w:ascii="Tahoma" w:hAnsi="Tahoma" w:cs="Tahoma"/>
          <w:color w:val="FF0000"/>
        </w:rPr>
        <w:tab/>
      </w:r>
      <w:r w:rsidR="00314C0A">
        <w:rPr>
          <w:rFonts w:ascii="Tahoma" w:hAnsi="Tahoma" w:cs="Tahoma"/>
          <w:color w:val="FF0000"/>
        </w:rPr>
        <w:tab/>
      </w:r>
      <w:r w:rsidR="00314C0A">
        <w:rPr>
          <w:rFonts w:ascii="Tahoma" w:hAnsi="Tahoma" w:cs="Tahoma"/>
          <w:color w:val="FF0000"/>
        </w:rPr>
        <w:tab/>
        <w:t>S = 208</w:t>
      </w:r>
      <w:r>
        <w:rPr>
          <w:rFonts w:ascii="Tahoma" w:hAnsi="Tahoma" w:cs="Tahoma"/>
          <w:color w:val="FF0000"/>
        </w:rPr>
        <w:t xml:space="preserve"> cm</w:t>
      </w:r>
      <w:r>
        <w:rPr>
          <w:rFonts w:ascii="Tahoma" w:hAnsi="Tahoma" w:cs="Tahoma"/>
          <w:color w:val="FF0000"/>
          <w:vertAlign w:val="superscript"/>
        </w:rPr>
        <w:t>2</w:t>
      </w:r>
    </w:p>
    <w:p w:rsidR="00753E7D" w:rsidRDefault="00753E7D" w:rsidP="00753E7D">
      <w:pPr>
        <w:rPr>
          <w:rFonts w:ascii="Tahoma" w:hAnsi="Tahoma" w:cs="Tahoma"/>
          <w:b/>
        </w:rPr>
      </w:pPr>
    </w:p>
    <w:p w:rsidR="00753E7D" w:rsidRDefault="00753E7D" w:rsidP="00753E7D">
      <w:pPr>
        <w:rPr>
          <w:rFonts w:ascii="Tahoma" w:hAnsi="Tahoma" w:cs="Tahoma"/>
          <w:b/>
        </w:rPr>
      </w:pPr>
    </w:p>
    <w:p w:rsidR="00753E7D" w:rsidRDefault="00753E7D" w:rsidP="00753E7D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Vypočítej stěnové výšky a povrch druhého jehlanu z úkolu 3:</w:t>
      </w:r>
    </w:p>
    <w:p w:rsidR="00753E7D" w:rsidRDefault="00753E7D" w:rsidP="00753E7D">
      <w:pPr>
        <w:pStyle w:val="Odstavecseseznamem"/>
        <w:ind w:left="360"/>
        <w:rPr>
          <w:rFonts w:ascii="Tahoma" w:hAnsi="Tahoma" w:cs="Tahoma"/>
          <w:b/>
        </w:rPr>
      </w:pPr>
    </w:p>
    <w:p w:rsidR="00166D04" w:rsidRDefault="00753E7D" w:rsidP="00753E7D">
      <w:pPr>
        <w:pStyle w:val="Odstavecseseznamem"/>
        <w:spacing w:line="360" w:lineRule="auto"/>
        <w:ind w:left="357"/>
        <w:rPr>
          <w:rFonts w:ascii="Tahoma" w:hAnsi="Tahoma" w:cs="Tahoma"/>
        </w:rPr>
      </w:pPr>
      <w:r w:rsidRPr="00E465B8">
        <w:rPr>
          <w:rFonts w:ascii="Tahoma" w:hAnsi="Tahoma" w:cs="Tahoma"/>
        </w:rPr>
        <w:t xml:space="preserve">Stěnové výšky vypočítáme pomocí </w:t>
      </w:r>
      <w:r w:rsidR="00166D04" w:rsidRPr="00166D04">
        <w:rPr>
          <w:rFonts w:ascii="Tahoma" w:hAnsi="Tahoma" w:cs="Tahoma"/>
          <w:color w:val="FF0000"/>
        </w:rPr>
        <w:t>Pythagorovy věty</w:t>
      </w:r>
      <w:r w:rsidR="00166D04">
        <w:rPr>
          <w:rFonts w:ascii="Tahoma" w:hAnsi="Tahoma" w:cs="Tahoma"/>
        </w:rPr>
        <w:t xml:space="preserve">. Povrch vypočítáme, sečteme-li obsah </w:t>
      </w:r>
      <w:r w:rsidR="00166D04" w:rsidRPr="00166D04">
        <w:rPr>
          <w:rFonts w:ascii="Tahoma" w:hAnsi="Tahoma" w:cs="Tahoma"/>
          <w:color w:val="FF0000"/>
        </w:rPr>
        <w:t>obdélníku</w:t>
      </w:r>
      <w:r w:rsidR="00166D04">
        <w:rPr>
          <w:rFonts w:ascii="Tahoma" w:hAnsi="Tahoma" w:cs="Tahoma"/>
        </w:rPr>
        <w:t xml:space="preserve"> a obsah čtyř </w:t>
      </w:r>
      <w:r w:rsidR="00166D04" w:rsidRPr="00166D04">
        <w:rPr>
          <w:rFonts w:ascii="Tahoma" w:hAnsi="Tahoma" w:cs="Tahoma"/>
          <w:color w:val="FF0000"/>
        </w:rPr>
        <w:t>trojúhelníků</w:t>
      </w:r>
      <w:r w:rsidR="00166D04">
        <w:rPr>
          <w:rFonts w:ascii="Tahoma" w:hAnsi="Tahoma" w:cs="Tahoma"/>
        </w:rPr>
        <w:t xml:space="preserve"> (jehlan má dvě </w:t>
      </w:r>
      <w:r w:rsidR="00166D04" w:rsidRPr="00166D04">
        <w:rPr>
          <w:rFonts w:ascii="Tahoma" w:hAnsi="Tahoma" w:cs="Tahoma"/>
          <w:color w:val="FF0000"/>
        </w:rPr>
        <w:t>dvojice</w:t>
      </w:r>
      <w:r w:rsidR="00166D04">
        <w:rPr>
          <w:rFonts w:ascii="Tahoma" w:hAnsi="Tahoma" w:cs="Tahoma"/>
        </w:rPr>
        <w:t xml:space="preserve"> shodných rovnoramenných trojúhelníků).</w:t>
      </w:r>
    </w:p>
    <w:p w:rsidR="00753E7D" w:rsidRDefault="00753E7D" w:rsidP="00753E7D">
      <w:pPr>
        <w:pStyle w:val="Odstavecseseznamem"/>
        <w:spacing w:line="360" w:lineRule="auto"/>
        <w:ind w:left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="00A26D9C" w:rsidRPr="00A26D9C">
        <w:rPr>
          <w:rFonts w:ascii="Tahoma" w:hAnsi="Tahoma" w:cs="Tahoma"/>
          <w:color w:val="FF0000"/>
        </w:rPr>
        <w:t>v</w:t>
      </w:r>
      <w:r w:rsidR="00A26D9C" w:rsidRPr="00A26D9C">
        <w:rPr>
          <w:rFonts w:ascii="Tahoma" w:hAnsi="Tahoma" w:cs="Tahoma"/>
          <w:color w:val="FF0000"/>
          <w:vertAlign w:val="subscript"/>
        </w:rPr>
        <w:t>a</w:t>
      </w:r>
      <w:r w:rsidR="00A26D9C" w:rsidRPr="00A26D9C">
        <w:rPr>
          <w:rFonts w:ascii="Tahoma" w:hAnsi="Tahoma" w:cs="Tahoma"/>
          <w:color w:val="FF0000"/>
          <w:vertAlign w:val="superscript"/>
        </w:rPr>
        <w:t>2</w:t>
      </w:r>
      <w:r w:rsidR="00A26D9C" w:rsidRPr="00A26D9C">
        <w:rPr>
          <w:rFonts w:ascii="Tahoma" w:hAnsi="Tahoma" w:cs="Tahoma"/>
          <w:color w:val="FF0000"/>
        </w:rPr>
        <w:t xml:space="preserve"> = </w:t>
      </w:r>
      <m:oMath>
        <m:sSup>
          <m:sSupPr>
            <m:ctrlPr>
              <w:rPr>
                <w:rFonts w:ascii="Cambria Math" w:hAnsi="Tahoma" w:cs="Tahoma"/>
                <w:i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ahoma" w:cs="Tahoma"/>
                    <w:i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ahoma" w:cs="Tahoma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  <w:color w:val="FF0000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ahoma" w:cs="Tahoma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hAnsi="Tahoma" w:cs="Tahoma"/>
            <w:color w:val="FF0000"/>
            <w:sz w:val="28"/>
            <w:szCs w:val="28"/>
          </w:rPr>
          <m:t>+</m:t>
        </m:r>
        <m:sSup>
          <m:sSupPr>
            <m:ctrlPr>
              <w:rPr>
                <w:rFonts w:ascii="Cambria Math" w:hAnsi="Tahoma" w:cs="Tahoma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ahoma"/>
                <w:color w:val="FF0000"/>
                <w:sz w:val="28"/>
                <w:szCs w:val="28"/>
              </w:rPr>
              <m:t>v</m:t>
            </m:r>
          </m:e>
          <m:sup>
            <m:r>
              <w:rPr>
                <w:rFonts w:ascii="Cambria Math" w:hAnsi="Tahoma" w:cs="Tahoma"/>
                <w:color w:val="FF0000"/>
                <w:sz w:val="28"/>
                <w:szCs w:val="28"/>
              </w:rPr>
              <m:t>2</m:t>
            </m:r>
          </m:sup>
        </m:sSup>
      </m:oMath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S =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</w:t>
      </w:r>
      <w:proofErr w:type="spellEnd"/>
      <w:r>
        <w:rPr>
          <w:rFonts w:ascii="Tahoma" w:hAnsi="Tahoma" w:cs="Tahoma"/>
          <w:b/>
        </w:rPr>
        <w:t xml:space="preserve"> + </w:t>
      </w:r>
      <w:proofErr w:type="spellStart"/>
      <w:r>
        <w:rPr>
          <w:rFonts w:ascii="Tahoma" w:hAnsi="Tahoma" w:cs="Tahoma"/>
          <w:b/>
        </w:rPr>
        <w:t>S</w:t>
      </w:r>
      <w:r>
        <w:rPr>
          <w:rFonts w:ascii="Tahoma" w:hAnsi="Tahoma" w:cs="Tahoma"/>
          <w:b/>
          <w:vertAlign w:val="subscript"/>
        </w:rPr>
        <w:t>pl</w:t>
      </w:r>
      <w:proofErr w:type="spellEnd"/>
    </w:p>
    <w:p w:rsidR="00753E7D" w:rsidRPr="00E465B8" w:rsidRDefault="00753E7D" w:rsidP="00753E7D">
      <w:pPr>
        <w:pStyle w:val="Odstavecseseznamem"/>
        <w:spacing w:line="360" w:lineRule="auto"/>
        <w:ind w:left="357"/>
        <w:rPr>
          <w:rFonts w:ascii="Tahoma" w:hAnsi="Tahoma" w:cs="Tahoma"/>
          <w:b/>
          <w:vertAlign w:val="subscript"/>
        </w:rPr>
      </w:pPr>
      <w:r>
        <w:rPr>
          <w:rFonts w:ascii="Tahoma" w:hAnsi="Tahoma" w:cs="Tahoma"/>
          <w:b/>
        </w:rPr>
        <w:tab/>
      </w:r>
      <w:r w:rsidR="00A26D9C">
        <w:rPr>
          <w:rFonts w:ascii="Tahoma" w:hAnsi="Tahoma" w:cs="Tahoma"/>
          <w:color w:val="FF0000"/>
        </w:rPr>
        <w:t>v</w:t>
      </w:r>
      <w:r w:rsidR="00A26D9C">
        <w:rPr>
          <w:rFonts w:ascii="Tahoma" w:hAnsi="Tahoma" w:cs="Tahoma"/>
          <w:color w:val="FF0000"/>
          <w:vertAlign w:val="subscript"/>
        </w:rPr>
        <w:t>a</w:t>
      </w:r>
      <w:r w:rsidR="00A26D9C">
        <w:rPr>
          <w:rFonts w:ascii="Tahoma" w:hAnsi="Tahoma" w:cs="Tahoma"/>
          <w:color w:val="FF0000"/>
          <w:vertAlign w:val="superscript"/>
        </w:rPr>
        <w:t>2</w:t>
      </w:r>
      <w:r w:rsidR="00A26D9C">
        <w:rPr>
          <w:rFonts w:ascii="Tahoma" w:hAnsi="Tahoma" w:cs="Tahoma"/>
          <w:color w:val="FF0000"/>
        </w:rPr>
        <w:t xml:space="preserve"> = 3,5</w:t>
      </w:r>
      <w:r w:rsidR="00A26D9C">
        <w:rPr>
          <w:rFonts w:ascii="Tahoma" w:hAnsi="Tahoma" w:cs="Tahoma"/>
          <w:color w:val="FF0000"/>
          <w:vertAlign w:val="superscript"/>
        </w:rPr>
        <w:t>2</w:t>
      </w:r>
      <w:r w:rsidR="00A26D9C">
        <w:rPr>
          <w:rFonts w:ascii="Tahoma" w:hAnsi="Tahoma" w:cs="Tahoma"/>
          <w:color w:val="FF0000"/>
        </w:rPr>
        <w:t xml:space="preserve"> + 10</w:t>
      </w:r>
      <w:r w:rsidR="00A26D9C">
        <w:rPr>
          <w:rFonts w:ascii="Tahoma" w:hAnsi="Tahoma" w:cs="Tahoma"/>
          <w:color w:val="FF0000"/>
          <w:vertAlign w:val="superscript"/>
        </w:rPr>
        <w:t>2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S = ab + </w:t>
      </w:r>
      <w:proofErr w:type="spellStart"/>
      <w:r>
        <w:rPr>
          <w:rFonts w:ascii="Tahoma" w:hAnsi="Tahoma" w:cs="Tahoma"/>
          <w:b/>
        </w:rPr>
        <w:t>av</w:t>
      </w:r>
      <w:r>
        <w:rPr>
          <w:rFonts w:ascii="Tahoma" w:hAnsi="Tahoma" w:cs="Tahoma"/>
          <w:b/>
          <w:vertAlign w:val="subscript"/>
        </w:rPr>
        <w:t>a</w:t>
      </w:r>
      <w:proofErr w:type="spellEnd"/>
      <w:r>
        <w:rPr>
          <w:rFonts w:ascii="Tahoma" w:hAnsi="Tahoma" w:cs="Tahoma"/>
          <w:b/>
        </w:rPr>
        <w:t xml:space="preserve"> + </w:t>
      </w:r>
      <w:proofErr w:type="spellStart"/>
      <w:r>
        <w:rPr>
          <w:rFonts w:ascii="Tahoma" w:hAnsi="Tahoma" w:cs="Tahoma"/>
          <w:b/>
        </w:rPr>
        <w:t>bv</w:t>
      </w:r>
      <w:r>
        <w:rPr>
          <w:rFonts w:ascii="Tahoma" w:hAnsi="Tahoma" w:cs="Tahoma"/>
          <w:b/>
          <w:vertAlign w:val="subscript"/>
        </w:rPr>
        <w:t>b</w:t>
      </w:r>
      <w:proofErr w:type="spellEnd"/>
    </w:p>
    <w:p w:rsidR="00753E7D" w:rsidRPr="00DC0046" w:rsidRDefault="00A26D9C" w:rsidP="00753E7D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tab/>
      </w:r>
      <w:proofErr w:type="spellStart"/>
      <w:r w:rsidRPr="00A26D9C">
        <w:rPr>
          <w:rFonts w:ascii="Tahoma" w:hAnsi="Tahoma" w:cs="Tahoma"/>
          <w:color w:val="FF0000"/>
        </w:rPr>
        <w:t>v</w:t>
      </w:r>
      <w:r w:rsidRPr="00A26D9C">
        <w:rPr>
          <w:rFonts w:ascii="Tahoma" w:hAnsi="Tahoma" w:cs="Tahoma"/>
          <w:color w:val="FF0000"/>
          <w:vertAlign w:val="subscript"/>
        </w:rPr>
        <w:t>a</w:t>
      </w:r>
      <w:proofErr w:type="spellEnd"/>
      <w:r w:rsidRPr="00A26D9C">
        <w:rPr>
          <w:rFonts w:ascii="Tahoma" w:hAnsi="Tahoma" w:cs="Tahoma"/>
          <w:color w:val="FF0000"/>
        </w:rPr>
        <w:t xml:space="preserve"> = </w:t>
      </w:r>
      <w:r>
        <w:rPr>
          <w:rFonts w:ascii="Tahoma" w:hAnsi="Tahoma" w:cs="Tahoma"/>
          <w:color w:val="FF0000"/>
        </w:rPr>
        <w:t>1</w:t>
      </w:r>
      <w:r w:rsidRPr="00A26D9C">
        <w:rPr>
          <w:rFonts w:ascii="Tahoma" w:hAnsi="Tahoma" w:cs="Tahoma"/>
          <w:color w:val="FF0000"/>
        </w:rPr>
        <w:t>0,</w:t>
      </w:r>
      <w:r>
        <w:rPr>
          <w:rFonts w:ascii="Tahoma" w:hAnsi="Tahoma" w:cs="Tahoma"/>
          <w:color w:val="FF0000"/>
        </w:rPr>
        <w:t>6</w:t>
      </w:r>
      <w:r w:rsidRPr="00A26D9C">
        <w:rPr>
          <w:rFonts w:ascii="Tahoma" w:hAnsi="Tahoma" w:cs="Tahoma"/>
          <w:color w:val="FF0000"/>
        </w:rPr>
        <w:t xml:space="preserve"> cm</w:t>
      </w:r>
      <w:r w:rsidR="00DC0046">
        <w:rPr>
          <w:rFonts w:ascii="Tahoma" w:hAnsi="Tahoma" w:cs="Tahoma"/>
          <w:color w:val="FF0000"/>
        </w:rPr>
        <w:tab/>
      </w:r>
      <w:r w:rsidR="00DC0046">
        <w:rPr>
          <w:rFonts w:ascii="Tahoma" w:hAnsi="Tahoma" w:cs="Tahoma"/>
          <w:color w:val="FF0000"/>
        </w:rPr>
        <w:tab/>
      </w:r>
      <w:r w:rsidR="00DC0046">
        <w:rPr>
          <w:rFonts w:ascii="Tahoma" w:hAnsi="Tahoma" w:cs="Tahoma"/>
          <w:color w:val="FF0000"/>
        </w:rPr>
        <w:tab/>
      </w:r>
      <w:r w:rsidR="00DC0046">
        <w:rPr>
          <w:rFonts w:ascii="Tahoma" w:hAnsi="Tahoma" w:cs="Tahoma"/>
          <w:color w:val="FF0000"/>
        </w:rPr>
        <w:tab/>
      </w:r>
      <w:r w:rsidR="00DC0046">
        <w:rPr>
          <w:rFonts w:ascii="Tahoma" w:hAnsi="Tahoma" w:cs="Tahoma"/>
          <w:color w:val="FF0000"/>
        </w:rPr>
        <w:tab/>
      </w:r>
      <w:r w:rsidR="00DC0046">
        <w:rPr>
          <w:rFonts w:ascii="Tahoma" w:hAnsi="Tahoma" w:cs="Tahoma"/>
          <w:color w:val="FF0000"/>
        </w:rPr>
        <w:tab/>
        <w:t>S = 4 . 7 + 4 . 10,6 + 7 . 10,2</w:t>
      </w:r>
    </w:p>
    <w:p w:rsidR="00A26D9C" w:rsidRDefault="00A26D9C" w:rsidP="00753E7D">
      <w:pPr>
        <w:rPr>
          <w:rFonts w:ascii="Tahoma" w:hAnsi="Tahoma" w:cs="Tahoma"/>
          <w:color w:val="FF0000"/>
        </w:rPr>
      </w:pPr>
    </w:p>
    <w:p w:rsidR="00A26D9C" w:rsidRPr="00A26D9C" w:rsidRDefault="00DC0046" w:rsidP="00753E7D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  <w:t>S = 28 + 42,4 + 71,4</w:t>
      </w:r>
    </w:p>
    <w:p w:rsidR="00A26D9C" w:rsidRPr="00DC0046" w:rsidRDefault="00A26D9C" w:rsidP="00DC0046">
      <w:pPr>
        <w:spacing w:before="120"/>
        <w:rPr>
          <w:rFonts w:ascii="Tahoma" w:hAnsi="Tahoma" w:cs="Tahoma"/>
          <w:color w:val="FF0000"/>
          <w:vertAlign w:val="superscript"/>
        </w:rPr>
      </w:pPr>
      <w:r>
        <w:rPr>
          <w:rFonts w:ascii="Tahoma" w:hAnsi="Tahoma" w:cs="Tahoma"/>
          <w:b/>
        </w:rPr>
        <w:tab/>
      </w:r>
      <w:r w:rsidRPr="00A26D9C">
        <w:rPr>
          <w:rFonts w:ascii="Tahoma" w:hAnsi="Tahoma" w:cs="Tahoma"/>
          <w:color w:val="FF0000"/>
        </w:rPr>
        <w:t>v</w:t>
      </w:r>
      <w:r w:rsidRPr="00A26D9C">
        <w:rPr>
          <w:rFonts w:ascii="Tahoma" w:hAnsi="Tahoma" w:cs="Tahoma"/>
          <w:color w:val="FF0000"/>
          <w:vertAlign w:val="subscript"/>
        </w:rPr>
        <w:t>b</w:t>
      </w:r>
      <w:r>
        <w:rPr>
          <w:rFonts w:ascii="Tahoma" w:hAnsi="Tahoma" w:cs="Tahoma"/>
          <w:color w:val="FF0000"/>
          <w:vertAlign w:val="superscript"/>
        </w:rPr>
        <w:t>2</w:t>
      </w:r>
      <w:r w:rsidRPr="00A26D9C">
        <w:rPr>
          <w:rFonts w:ascii="Tahoma" w:hAnsi="Tahoma" w:cs="Tahoma"/>
          <w:color w:val="FF0000"/>
        </w:rPr>
        <w:t xml:space="preserve"> =</w:t>
      </w:r>
      <m:oMath>
        <m:sSup>
          <m:sSupPr>
            <m:ctrlPr>
              <w:rPr>
                <w:rFonts w:ascii="Cambria Math" w:hAnsi="Tahoma" w:cs="Tahoma"/>
                <w:color w:val="FF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ahoma" w:cs="Tahoma"/>
                    <w:color w:val="FF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ahoma" w:cs="Tahoma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ahoma" w:cs="Tahoma"/>
                <w:color w:val="FF0000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ahoma" w:cs="Tahoma"/>
            <w:color w:val="FF0000"/>
            <w:sz w:val="28"/>
            <w:szCs w:val="28"/>
          </w:rPr>
          <m:t>+</m:t>
        </m:r>
        <m:sSup>
          <m:sSupPr>
            <m:ctrlPr>
              <w:rPr>
                <w:rFonts w:ascii="Cambria Math" w:hAnsi="Tahoma" w:cs="Tahoma"/>
                <w:color w:val="FF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Tahoma" w:cs="Tahoma"/>
                <w:color w:val="FF0000"/>
                <w:sz w:val="28"/>
                <w:szCs w:val="28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Tahoma" w:cs="Tahoma"/>
                <w:color w:val="FF0000"/>
                <w:sz w:val="28"/>
                <w:szCs w:val="28"/>
              </w:rPr>
              <m:t>2</m:t>
            </m:r>
          </m:sup>
        </m:sSup>
      </m:oMath>
      <w:r w:rsidR="00DC0046">
        <w:rPr>
          <w:rFonts w:ascii="Tahoma" w:hAnsi="Tahoma" w:cs="Tahoma"/>
          <w:color w:val="FF0000"/>
          <w:sz w:val="28"/>
          <w:szCs w:val="28"/>
        </w:rPr>
        <w:tab/>
      </w:r>
      <w:r w:rsidR="00DC0046">
        <w:rPr>
          <w:rFonts w:ascii="Tahoma" w:hAnsi="Tahoma" w:cs="Tahoma"/>
          <w:color w:val="FF0000"/>
          <w:sz w:val="28"/>
          <w:szCs w:val="28"/>
        </w:rPr>
        <w:tab/>
      </w:r>
      <w:r w:rsidR="00DC0046">
        <w:rPr>
          <w:rFonts w:ascii="Tahoma" w:hAnsi="Tahoma" w:cs="Tahoma"/>
          <w:color w:val="FF0000"/>
          <w:sz w:val="28"/>
          <w:szCs w:val="28"/>
        </w:rPr>
        <w:tab/>
      </w:r>
      <w:r w:rsidR="00DC0046">
        <w:rPr>
          <w:rFonts w:ascii="Tahoma" w:hAnsi="Tahoma" w:cs="Tahoma"/>
          <w:color w:val="FF0000"/>
          <w:sz w:val="28"/>
          <w:szCs w:val="28"/>
        </w:rPr>
        <w:tab/>
      </w:r>
      <w:r w:rsidR="00DC0046">
        <w:rPr>
          <w:rFonts w:ascii="Tahoma" w:hAnsi="Tahoma" w:cs="Tahoma"/>
          <w:color w:val="FF0000"/>
          <w:sz w:val="28"/>
          <w:szCs w:val="28"/>
        </w:rPr>
        <w:tab/>
      </w:r>
      <w:r w:rsidR="00DC0046" w:rsidRPr="00DC0046">
        <w:rPr>
          <w:rFonts w:ascii="Tahoma" w:hAnsi="Tahoma" w:cs="Tahoma"/>
          <w:color w:val="FF0000"/>
        </w:rPr>
        <w:t>S =</w:t>
      </w:r>
      <w:r w:rsidR="000B379A">
        <w:rPr>
          <w:rFonts w:ascii="Tahoma" w:hAnsi="Tahoma" w:cs="Tahoma"/>
          <w:color w:val="FF0000"/>
        </w:rPr>
        <w:t xml:space="preserve"> </w:t>
      </w:r>
      <w:r w:rsidR="00DC0046" w:rsidRPr="00DC0046">
        <w:rPr>
          <w:rFonts w:ascii="Tahoma" w:hAnsi="Tahoma" w:cs="Tahoma"/>
          <w:color w:val="FF0000"/>
        </w:rPr>
        <w:t>14</w:t>
      </w:r>
      <w:r w:rsidR="00314C0A">
        <w:rPr>
          <w:rFonts w:ascii="Tahoma" w:hAnsi="Tahoma" w:cs="Tahoma"/>
          <w:color w:val="FF0000"/>
        </w:rPr>
        <w:t>2</w:t>
      </w:r>
      <w:r w:rsidR="00DC0046" w:rsidRPr="00DC0046">
        <w:rPr>
          <w:rFonts w:ascii="Tahoma" w:hAnsi="Tahoma" w:cs="Tahoma"/>
          <w:color w:val="FF0000"/>
        </w:rPr>
        <w:t xml:space="preserve"> cm</w:t>
      </w:r>
      <w:r w:rsidR="00DC0046" w:rsidRPr="00DC0046">
        <w:rPr>
          <w:rFonts w:ascii="Tahoma" w:hAnsi="Tahoma" w:cs="Tahoma"/>
          <w:color w:val="FF0000"/>
          <w:vertAlign w:val="superscript"/>
        </w:rPr>
        <w:t>2</w:t>
      </w:r>
    </w:p>
    <w:p w:rsidR="00753E7D" w:rsidRDefault="00753E7D" w:rsidP="00753E7D">
      <w:pPr>
        <w:rPr>
          <w:rFonts w:ascii="Tahoma" w:hAnsi="Tahoma" w:cs="Tahoma"/>
          <w:b/>
        </w:rPr>
      </w:pPr>
    </w:p>
    <w:p w:rsidR="00753E7D" w:rsidRDefault="00A26D9C" w:rsidP="00753E7D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FF0000"/>
        </w:rPr>
        <w:t>v</w:t>
      </w:r>
      <w:r>
        <w:rPr>
          <w:rFonts w:ascii="Tahoma" w:hAnsi="Tahoma" w:cs="Tahoma"/>
          <w:color w:val="FF0000"/>
          <w:vertAlign w:val="subscript"/>
        </w:rPr>
        <w:t>b</w:t>
      </w:r>
      <w:r>
        <w:rPr>
          <w:rFonts w:ascii="Tahoma" w:hAnsi="Tahoma" w:cs="Tahoma"/>
          <w:color w:val="FF0000"/>
          <w:vertAlign w:val="superscript"/>
        </w:rPr>
        <w:t>2</w:t>
      </w:r>
      <w:r>
        <w:rPr>
          <w:rFonts w:ascii="Tahoma" w:hAnsi="Tahoma" w:cs="Tahoma"/>
          <w:color w:val="FF0000"/>
        </w:rPr>
        <w:t xml:space="preserve"> = 2</w:t>
      </w:r>
      <w:r>
        <w:rPr>
          <w:rFonts w:ascii="Tahoma" w:hAnsi="Tahoma" w:cs="Tahoma"/>
          <w:color w:val="FF0000"/>
          <w:vertAlign w:val="superscript"/>
        </w:rPr>
        <w:t>2</w:t>
      </w:r>
      <w:r>
        <w:rPr>
          <w:rFonts w:ascii="Tahoma" w:hAnsi="Tahoma" w:cs="Tahoma"/>
          <w:color w:val="FF0000"/>
        </w:rPr>
        <w:t xml:space="preserve"> + 10</w:t>
      </w:r>
      <w:r>
        <w:rPr>
          <w:rFonts w:ascii="Tahoma" w:hAnsi="Tahoma" w:cs="Tahoma"/>
          <w:color w:val="FF0000"/>
          <w:vertAlign w:val="superscript"/>
        </w:rPr>
        <w:t>2</w:t>
      </w:r>
    </w:p>
    <w:p w:rsidR="00A26D9C" w:rsidRPr="00A26D9C" w:rsidRDefault="00A26D9C" w:rsidP="00A26D9C">
      <w:pPr>
        <w:spacing w:before="240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ab/>
      </w:r>
      <w:proofErr w:type="spellStart"/>
      <w:r>
        <w:rPr>
          <w:rFonts w:ascii="Tahoma" w:hAnsi="Tahoma" w:cs="Tahoma"/>
          <w:color w:val="FF0000"/>
        </w:rPr>
        <w:t>v</w:t>
      </w:r>
      <w:r>
        <w:rPr>
          <w:rFonts w:ascii="Tahoma" w:hAnsi="Tahoma" w:cs="Tahoma"/>
          <w:color w:val="FF0000"/>
          <w:vertAlign w:val="subscript"/>
        </w:rPr>
        <w:t>b</w:t>
      </w:r>
      <w:proofErr w:type="spellEnd"/>
      <w:r>
        <w:rPr>
          <w:rFonts w:ascii="Tahoma" w:hAnsi="Tahoma" w:cs="Tahoma"/>
          <w:color w:val="FF0000"/>
          <w:vertAlign w:val="subscript"/>
        </w:rPr>
        <w:t xml:space="preserve"> </w:t>
      </w:r>
      <w:r>
        <w:rPr>
          <w:rFonts w:ascii="Tahoma" w:hAnsi="Tahoma" w:cs="Tahoma"/>
          <w:color w:val="FF0000"/>
        </w:rPr>
        <w:t>= 10,2 cm</w:t>
      </w:r>
    </w:p>
    <w:p w:rsidR="00A26D9C" w:rsidRPr="00A26D9C" w:rsidRDefault="00A26D9C" w:rsidP="00753E7D">
      <w:pPr>
        <w:rPr>
          <w:rFonts w:ascii="Tahoma" w:hAnsi="Tahoma" w:cs="Tahoma"/>
          <w:color w:val="FF0000"/>
          <w:vertAlign w:val="superscript"/>
        </w:rPr>
      </w:pPr>
      <w:r>
        <w:rPr>
          <w:rFonts w:ascii="Tahoma" w:hAnsi="Tahoma" w:cs="Tahoma"/>
          <w:color w:val="FF0000"/>
          <w:vertAlign w:val="superscript"/>
        </w:rPr>
        <w:tab/>
      </w:r>
    </w:p>
    <w:p w:rsidR="00753E7D" w:rsidRDefault="00753E7D" w:rsidP="00753E7D">
      <w:pPr>
        <w:rPr>
          <w:rFonts w:ascii="Tahoma" w:hAnsi="Tahoma" w:cs="Tahoma"/>
          <w:b/>
        </w:rPr>
      </w:pPr>
    </w:p>
    <w:p w:rsidR="00753E7D" w:rsidRDefault="00753E7D" w:rsidP="00753E7D">
      <w:pPr>
        <w:pStyle w:val="Odstavecseseznamem"/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Úkoly na procvičení:</w:t>
      </w:r>
    </w:p>
    <w:p w:rsidR="00753E7D" w:rsidRDefault="00753E7D" w:rsidP="00753E7D">
      <w:pPr>
        <w:pStyle w:val="Odstavecseseznamem"/>
        <w:ind w:left="360"/>
        <w:rPr>
          <w:rFonts w:ascii="Tahoma" w:hAnsi="Tahoma" w:cs="Tahoma"/>
          <w:b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1024"/>
        <w:gridCol w:w="1134"/>
        <w:gridCol w:w="1276"/>
        <w:gridCol w:w="1276"/>
        <w:gridCol w:w="1275"/>
        <w:gridCol w:w="1276"/>
        <w:gridCol w:w="1559"/>
        <w:gridCol w:w="1384"/>
      </w:tblGrid>
      <w:tr w:rsidR="00895965" w:rsidRPr="006A5B97" w:rsidTr="00895965">
        <w:trPr>
          <w:trHeight w:val="454"/>
        </w:trPr>
        <w:tc>
          <w:tcPr>
            <w:tcW w:w="102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13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1276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v</w:t>
            </w:r>
          </w:p>
        </w:tc>
        <w:tc>
          <w:tcPr>
            <w:tcW w:w="1276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vertAlign w:val="subscript"/>
              </w:rPr>
            </w:pPr>
            <w:proofErr w:type="spellStart"/>
            <w:r w:rsidRPr="006A5B97">
              <w:rPr>
                <w:rFonts w:ascii="Tahoma" w:hAnsi="Tahoma" w:cs="Tahoma"/>
                <w:b/>
              </w:rPr>
              <w:t>v</w:t>
            </w:r>
            <w:r w:rsidRPr="006A5B97">
              <w:rPr>
                <w:rFonts w:ascii="Tahoma" w:hAnsi="Tahoma" w:cs="Tahoma"/>
                <w:b/>
                <w:vertAlign w:val="subscript"/>
              </w:rPr>
              <w:t>a</w:t>
            </w:r>
            <w:proofErr w:type="spellEnd"/>
          </w:p>
        </w:tc>
        <w:tc>
          <w:tcPr>
            <w:tcW w:w="1275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vertAlign w:val="subscript"/>
              </w:rPr>
            </w:pPr>
            <w:proofErr w:type="spellStart"/>
            <w:r w:rsidRPr="006A5B97">
              <w:rPr>
                <w:rFonts w:ascii="Tahoma" w:hAnsi="Tahoma" w:cs="Tahoma"/>
                <w:b/>
              </w:rPr>
              <w:t>v</w:t>
            </w:r>
            <w:r w:rsidRPr="006A5B97">
              <w:rPr>
                <w:rFonts w:ascii="Tahoma" w:hAnsi="Tahoma" w:cs="Tahoma"/>
                <w:b/>
                <w:vertAlign w:val="subscript"/>
              </w:rPr>
              <w:t>b</w:t>
            </w:r>
            <w:proofErr w:type="spellEnd"/>
          </w:p>
        </w:tc>
        <w:tc>
          <w:tcPr>
            <w:tcW w:w="1276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vertAlign w:val="subscript"/>
              </w:rPr>
            </w:pPr>
            <w:proofErr w:type="spellStart"/>
            <w:r w:rsidRPr="006A5B97">
              <w:rPr>
                <w:rFonts w:ascii="Tahoma" w:hAnsi="Tahoma" w:cs="Tahoma"/>
                <w:b/>
              </w:rPr>
              <w:t>S</w:t>
            </w:r>
            <w:r w:rsidRPr="006A5B97">
              <w:rPr>
                <w:rFonts w:ascii="Tahoma" w:hAnsi="Tahoma" w:cs="Tahoma"/>
                <w:b/>
                <w:vertAlign w:val="subscript"/>
              </w:rPr>
              <w:t>p</w:t>
            </w:r>
            <w:proofErr w:type="spellEnd"/>
          </w:p>
        </w:tc>
        <w:tc>
          <w:tcPr>
            <w:tcW w:w="1559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V</w:t>
            </w:r>
          </w:p>
        </w:tc>
        <w:tc>
          <w:tcPr>
            <w:tcW w:w="138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S</w:t>
            </w:r>
          </w:p>
        </w:tc>
      </w:tr>
      <w:tr w:rsidR="00895965" w:rsidRPr="006A5B97" w:rsidTr="00895965">
        <w:trPr>
          <w:trHeight w:val="454"/>
        </w:trPr>
        <w:tc>
          <w:tcPr>
            <w:tcW w:w="102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13 dm</w:t>
            </w:r>
          </w:p>
        </w:tc>
        <w:tc>
          <w:tcPr>
            <w:tcW w:w="113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9,1 m</w:t>
            </w:r>
          </w:p>
        </w:tc>
        <w:tc>
          <w:tcPr>
            <w:tcW w:w="1276" w:type="dxa"/>
            <w:vAlign w:val="center"/>
          </w:tcPr>
          <w:p w:rsidR="00753E7D" w:rsidRPr="00895965" w:rsidRDefault="00895965" w:rsidP="00C1660C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 w:rsidRPr="00895965">
              <w:rPr>
                <w:rFonts w:ascii="Tahoma" w:hAnsi="Tahoma" w:cs="Tahoma"/>
                <w:color w:val="FF0000"/>
              </w:rPr>
              <w:t>91,</w:t>
            </w:r>
            <w:r w:rsidR="00C1660C">
              <w:rPr>
                <w:rFonts w:ascii="Tahoma" w:hAnsi="Tahoma" w:cs="Tahoma"/>
                <w:color w:val="FF0000"/>
              </w:rPr>
              <w:t>2</w:t>
            </w:r>
            <w:r w:rsidRPr="00895965">
              <w:rPr>
                <w:rFonts w:ascii="Tahoma" w:hAnsi="Tahoma" w:cs="Tahoma"/>
                <w:color w:val="FF0000"/>
              </w:rPr>
              <w:t xml:space="preserve"> dm</w:t>
            </w:r>
          </w:p>
        </w:tc>
        <w:tc>
          <w:tcPr>
            <w:tcW w:w="1275" w:type="dxa"/>
            <w:vAlign w:val="center"/>
          </w:tcPr>
          <w:p w:rsidR="00753E7D" w:rsidRPr="00895965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 w:rsidRPr="00895965">
              <w:rPr>
                <w:rFonts w:ascii="Tahoma" w:hAnsi="Tahoma" w:cs="Tahoma"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753E7D" w:rsidRPr="00895965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 w:rsidRPr="00895965">
              <w:rPr>
                <w:rFonts w:ascii="Tahoma" w:hAnsi="Tahoma" w:cs="Tahoma"/>
                <w:color w:val="FF0000"/>
              </w:rPr>
              <w:t>169 dm</w:t>
            </w:r>
            <w:r w:rsidRPr="00895965"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3E7D" w:rsidRPr="00895965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 w:rsidRPr="00895965">
              <w:rPr>
                <w:rFonts w:ascii="Tahoma" w:hAnsi="Tahoma" w:cs="Tahoma"/>
                <w:color w:val="FF0000"/>
              </w:rPr>
              <w:t>5 126 dm</w:t>
            </w:r>
            <w:r w:rsidRPr="00895965">
              <w:rPr>
                <w:rFonts w:ascii="Tahoma" w:hAnsi="Tahoma" w:cs="Tahoma"/>
                <w:color w:val="FF0000"/>
                <w:vertAlign w:val="superscript"/>
              </w:rPr>
              <w:t>3</w:t>
            </w:r>
          </w:p>
        </w:tc>
        <w:tc>
          <w:tcPr>
            <w:tcW w:w="1384" w:type="dxa"/>
            <w:vAlign w:val="center"/>
          </w:tcPr>
          <w:p w:rsidR="00753E7D" w:rsidRPr="00895965" w:rsidRDefault="00895965" w:rsidP="00621A12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2 5</w:t>
            </w:r>
            <w:r w:rsidR="00621A12">
              <w:rPr>
                <w:rFonts w:ascii="Tahoma" w:hAnsi="Tahoma" w:cs="Tahoma"/>
                <w:color w:val="FF0000"/>
              </w:rPr>
              <w:t>40</w:t>
            </w:r>
            <w:r>
              <w:rPr>
                <w:rFonts w:ascii="Tahoma" w:hAnsi="Tahoma" w:cs="Tahoma"/>
                <w:color w:val="FF0000"/>
              </w:rPr>
              <w:t xml:space="preserve"> dm</w:t>
            </w:r>
            <w:r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</w:tr>
      <w:tr w:rsidR="00895965" w:rsidRPr="006A5B97" w:rsidTr="00895965">
        <w:trPr>
          <w:trHeight w:val="454"/>
        </w:trPr>
        <w:tc>
          <w:tcPr>
            <w:tcW w:w="102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17 cm</w:t>
            </w:r>
          </w:p>
        </w:tc>
        <w:tc>
          <w:tcPr>
            <w:tcW w:w="113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24 cm</w:t>
            </w:r>
          </w:p>
        </w:tc>
        <w:tc>
          <w:tcPr>
            <w:tcW w:w="1276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2,3 dm</w:t>
            </w:r>
          </w:p>
        </w:tc>
        <w:tc>
          <w:tcPr>
            <w:tcW w:w="1276" w:type="dxa"/>
            <w:vAlign w:val="center"/>
          </w:tcPr>
          <w:p w:rsidR="00753E7D" w:rsidRPr="00895965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25,9 cm</w:t>
            </w:r>
          </w:p>
        </w:tc>
        <w:tc>
          <w:tcPr>
            <w:tcW w:w="1275" w:type="dxa"/>
            <w:vAlign w:val="center"/>
          </w:tcPr>
          <w:p w:rsidR="00753E7D" w:rsidRPr="00895965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24,5 cm</w:t>
            </w:r>
          </w:p>
        </w:tc>
        <w:tc>
          <w:tcPr>
            <w:tcW w:w="1276" w:type="dxa"/>
            <w:vAlign w:val="center"/>
          </w:tcPr>
          <w:p w:rsidR="00753E7D" w:rsidRPr="007F6C5D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408 cm</w:t>
            </w:r>
            <w:r w:rsidR="007F6C5D"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3E7D" w:rsidRPr="00895965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3 128 cm</w:t>
            </w:r>
            <w:r>
              <w:rPr>
                <w:rFonts w:ascii="Tahoma" w:hAnsi="Tahoma" w:cs="Tahoma"/>
                <w:color w:val="FF0000"/>
                <w:vertAlign w:val="superscript"/>
              </w:rPr>
              <w:t>3</w:t>
            </w:r>
          </w:p>
        </w:tc>
        <w:tc>
          <w:tcPr>
            <w:tcW w:w="1384" w:type="dxa"/>
            <w:vAlign w:val="center"/>
          </w:tcPr>
          <w:p w:rsidR="00753E7D" w:rsidRPr="00895965" w:rsidRDefault="00895965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1 436 cm</w:t>
            </w:r>
            <w:r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</w:tr>
      <w:tr w:rsidR="00895965" w:rsidRPr="006A5B97" w:rsidTr="00895965">
        <w:trPr>
          <w:trHeight w:val="454"/>
        </w:trPr>
        <w:tc>
          <w:tcPr>
            <w:tcW w:w="102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9 cm</w:t>
            </w:r>
          </w:p>
        </w:tc>
        <w:tc>
          <w:tcPr>
            <w:tcW w:w="1134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753E7D" w:rsidRPr="006A5B97" w:rsidRDefault="00753E7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>15 cm</w:t>
            </w:r>
          </w:p>
        </w:tc>
        <w:tc>
          <w:tcPr>
            <w:tcW w:w="1276" w:type="dxa"/>
            <w:vAlign w:val="center"/>
          </w:tcPr>
          <w:p w:rsidR="00753E7D" w:rsidRPr="00895965" w:rsidRDefault="007F6C5D" w:rsidP="00621A12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15,</w:t>
            </w:r>
            <w:r w:rsidR="00621A12">
              <w:rPr>
                <w:rFonts w:ascii="Tahoma" w:hAnsi="Tahoma" w:cs="Tahoma"/>
                <w:color w:val="FF0000"/>
              </w:rPr>
              <w:t>7</w:t>
            </w:r>
            <w:r>
              <w:rPr>
                <w:rFonts w:ascii="Tahoma" w:hAnsi="Tahoma" w:cs="Tahoma"/>
                <w:color w:val="FF0000"/>
              </w:rPr>
              <w:t xml:space="preserve"> cm</w:t>
            </w:r>
          </w:p>
        </w:tc>
        <w:tc>
          <w:tcPr>
            <w:tcW w:w="1275" w:type="dxa"/>
            <w:vAlign w:val="center"/>
          </w:tcPr>
          <w:p w:rsidR="00753E7D" w:rsidRPr="00895965" w:rsidRDefault="007F6C5D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753E7D" w:rsidRPr="007F6C5D" w:rsidRDefault="007F6C5D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81 cm</w:t>
            </w:r>
            <w:r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3E7D" w:rsidRPr="007F6C5D" w:rsidRDefault="007F6C5D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405 cm</w:t>
            </w:r>
            <w:r>
              <w:rPr>
                <w:rFonts w:ascii="Tahoma" w:hAnsi="Tahoma" w:cs="Tahoma"/>
                <w:color w:val="FF0000"/>
                <w:vertAlign w:val="superscript"/>
              </w:rPr>
              <w:t>3</w:t>
            </w:r>
          </w:p>
        </w:tc>
        <w:tc>
          <w:tcPr>
            <w:tcW w:w="1384" w:type="dxa"/>
            <w:vAlign w:val="center"/>
          </w:tcPr>
          <w:p w:rsidR="00753E7D" w:rsidRPr="007F6C5D" w:rsidRDefault="007F6C5D" w:rsidP="00621A12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3</w:t>
            </w:r>
            <w:r w:rsidR="00621A12">
              <w:rPr>
                <w:rFonts w:ascii="Tahoma" w:hAnsi="Tahoma" w:cs="Tahoma"/>
                <w:color w:val="FF0000"/>
              </w:rPr>
              <w:t>64</w:t>
            </w:r>
            <w:r>
              <w:rPr>
                <w:rFonts w:ascii="Tahoma" w:hAnsi="Tahoma" w:cs="Tahoma"/>
                <w:color w:val="FF0000"/>
              </w:rPr>
              <w:t xml:space="preserve"> cm</w:t>
            </w:r>
            <w:r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</w:tr>
      <w:tr w:rsidR="00895965" w:rsidRPr="006A5B97" w:rsidTr="00895965">
        <w:trPr>
          <w:trHeight w:val="454"/>
        </w:trPr>
        <w:tc>
          <w:tcPr>
            <w:tcW w:w="1024" w:type="dxa"/>
            <w:vAlign w:val="center"/>
          </w:tcPr>
          <w:p w:rsidR="00753E7D" w:rsidRPr="006A5B97" w:rsidRDefault="007F6C5D" w:rsidP="00AB5CC1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4 </w:t>
            </w:r>
            <w:r w:rsidR="00753E7D" w:rsidRPr="006A5B97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:rsidR="00753E7D" w:rsidRPr="006A5B97" w:rsidRDefault="00753E7D" w:rsidP="007F6C5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 w:rsidRPr="006A5B97">
              <w:rPr>
                <w:rFonts w:ascii="Tahoma" w:hAnsi="Tahoma" w:cs="Tahoma"/>
                <w:b/>
              </w:rPr>
              <w:t xml:space="preserve">6 </w:t>
            </w:r>
            <w:r w:rsidR="007F6C5D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276" w:type="dxa"/>
            <w:vAlign w:val="center"/>
          </w:tcPr>
          <w:p w:rsidR="00753E7D" w:rsidRPr="006A5B97" w:rsidRDefault="007F6C5D" w:rsidP="007F6C5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8 </w:t>
            </w:r>
            <w:r w:rsidR="00753E7D" w:rsidRPr="006A5B97">
              <w:rPr>
                <w:rFonts w:ascii="Tahoma" w:hAnsi="Tahoma" w:cs="Tahoma"/>
                <w:b/>
              </w:rPr>
              <w:t>m</w:t>
            </w:r>
          </w:p>
        </w:tc>
        <w:tc>
          <w:tcPr>
            <w:tcW w:w="1276" w:type="dxa"/>
            <w:vAlign w:val="center"/>
          </w:tcPr>
          <w:p w:rsidR="00753E7D" w:rsidRPr="00895965" w:rsidRDefault="007F6C5D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8,5 m</w:t>
            </w:r>
          </w:p>
        </w:tc>
        <w:tc>
          <w:tcPr>
            <w:tcW w:w="1275" w:type="dxa"/>
            <w:vAlign w:val="center"/>
          </w:tcPr>
          <w:p w:rsidR="00753E7D" w:rsidRPr="00895965" w:rsidRDefault="007F6C5D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8,2 m</w:t>
            </w:r>
          </w:p>
        </w:tc>
        <w:tc>
          <w:tcPr>
            <w:tcW w:w="1276" w:type="dxa"/>
            <w:vAlign w:val="center"/>
          </w:tcPr>
          <w:p w:rsidR="00753E7D" w:rsidRPr="007F6C5D" w:rsidRDefault="007F6C5D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24 m</w:t>
            </w:r>
            <w:r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753E7D" w:rsidRPr="007F6C5D" w:rsidRDefault="007F6C5D" w:rsidP="00895965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64 m</w:t>
            </w:r>
            <w:r>
              <w:rPr>
                <w:rFonts w:ascii="Tahoma" w:hAnsi="Tahoma" w:cs="Tahoma"/>
                <w:color w:val="FF0000"/>
                <w:vertAlign w:val="superscript"/>
              </w:rPr>
              <w:t>3</w:t>
            </w:r>
          </w:p>
        </w:tc>
        <w:tc>
          <w:tcPr>
            <w:tcW w:w="1384" w:type="dxa"/>
            <w:vAlign w:val="center"/>
          </w:tcPr>
          <w:p w:rsidR="00753E7D" w:rsidRPr="007F6C5D" w:rsidRDefault="007F6C5D" w:rsidP="0036205F">
            <w:pPr>
              <w:pStyle w:val="Odstavecseseznamem"/>
              <w:ind w:left="0"/>
              <w:jc w:val="center"/>
              <w:rPr>
                <w:rFonts w:ascii="Tahoma" w:hAnsi="Tahoma" w:cs="Tahoma"/>
                <w:color w:val="FF0000"/>
                <w:vertAlign w:val="superscript"/>
              </w:rPr>
            </w:pPr>
            <w:r>
              <w:rPr>
                <w:rFonts w:ascii="Tahoma" w:hAnsi="Tahoma" w:cs="Tahoma"/>
                <w:color w:val="FF0000"/>
              </w:rPr>
              <w:t>107 cm</w:t>
            </w:r>
            <w:r>
              <w:rPr>
                <w:rFonts w:ascii="Tahoma" w:hAnsi="Tahoma" w:cs="Tahoma"/>
                <w:color w:val="FF0000"/>
                <w:vertAlign w:val="superscript"/>
              </w:rPr>
              <w:t>2</w:t>
            </w:r>
          </w:p>
        </w:tc>
      </w:tr>
    </w:tbl>
    <w:p w:rsidR="00753E7D" w:rsidRPr="006A5B97" w:rsidRDefault="00753E7D" w:rsidP="0094374D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</w:t>
      </w:r>
    </w:p>
    <w:sectPr w:rsidR="00753E7D" w:rsidRPr="006A5B97" w:rsidSect="00125B03">
      <w:footerReference w:type="default" r:id="rId13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70" w:rsidRDefault="00371A70" w:rsidP="00034E12">
      <w:r>
        <w:separator/>
      </w:r>
    </w:p>
  </w:endnote>
  <w:endnote w:type="continuationSeparator" w:id="0">
    <w:p w:rsidR="00371A70" w:rsidRDefault="00371A7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60293">
      <w:rPr>
        <w:rFonts w:ascii="Tahoma" w:hAnsi="Tahoma" w:cs="Tahoma"/>
        <w:bCs/>
        <w:i/>
        <w:color w:val="000000"/>
        <w:sz w:val="20"/>
      </w:rPr>
      <w:t xml:space="preserve"> Jana Filipová.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70" w:rsidRDefault="00371A70" w:rsidP="00034E12">
      <w:r>
        <w:separator/>
      </w:r>
    </w:p>
  </w:footnote>
  <w:footnote w:type="continuationSeparator" w:id="0">
    <w:p w:rsidR="00371A70" w:rsidRDefault="00371A7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459A0"/>
    <w:multiLevelType w:val="hybridMultilevel"/>
    <w:tmpl w:val="5AC488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51AF725C"/>
    <w:multiLevelType w:val="hybridMultilevel"/>
    <w:tmpl w:val="5AC488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37C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CF6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0E54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79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A29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6D04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F7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4A25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67102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C0A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05F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A70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293"/>
    <w:rsid w:val="00460AF8"/>
    <w:rsid w:val="00460B16"/>
    <w:rsid w:val="00460D61"/>
    <w:rsid w:val="0046183A"/>
    <w:rsid w:val="00462D17"/>
    <w:rsid w:val="00463209"/>
    <w:rsid w:val="00464613"/>
    <w:rsid w:val="00464A3C"/>
    <w:rsid w:val="00464F1E"/>
    <w:rsid w:val="004652BC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82"/>
    <w:rsid w:val="004D5591"/>
    <w:rsid w:val="004D5962"/>
    <w:rsid w:val="004D59DB"/>
    <w:rsid w:val="004D5D6A"/>
    <w:rsid w:val="004D5F06"/>
    <w:rsid w:val="004D5F7C"/>
    <w:rsid w:val="004D627D"/>
    <w:rsid w:val="004D6B69"/>
    <w:rsid w:val="004D6C4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6979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3944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A12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72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5B97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430"/>
    <w:rsid w:val="0072157B"/>
    <w:rsid w:val="007215BC"/>
    <w:rsid w:val="0072161D"/>
    <w:rsid w:val="007216EF"/>
    <w:rsid w:val="007219AD"/>
    <w:rsid w:val="007219C8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7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D7C59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6C5D"/>
    <w:rsid w:val="007F745E"/>
    <w:rsid w:val="007F7766"/>
    <w:rsid w:val="00800498"/>
    <w:rsid w:val="008019EE"/>
    <w:rsid w:val="00801A6D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639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2D07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737"/>
    <w:rsid w:val="008928BD"/>
    <w:rsid w:val="00892CE0"/>
    <w:rsid w:val="008930E7"/>
    <w:rsid w:val="00894492"/>
    <w:rsid w:val="00895965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01E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CB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5D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0E8D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9C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A28"/>
    <w:rsid w:val="00AF0F6E"/>
    <w:rsid w:val="00AF133D"/>
    <w:rsid w:val="00AF1BEE"/>
    <w:rsid w:val="00AF1FA4"/>
    <w:rsid w:val="00AF2078"/>
    <w:rsid w:val="00AF2D3E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38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520D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660C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4E0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746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189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A7A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444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060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046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65B8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378E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5F0B"/>
    <w:rsid w:val="00E86E8F"/>
    <w:rsid w:val="00E87134"/>
    <w:rsid w:val="00E8730D"/>
    <w:rsid w:val="00E87BB7"/>
    <w:rsid w:val="00E87EBB"/>
    <w:rsid w:val="00E87F20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826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0AD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4E49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31AF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B720B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18E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444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862D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4345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2011-02-01T11:58:00Z</cp:lastPrinted>
  <dcterms:created xsi:type="dcterms:W3CDTF">2011-12-12T20:54:00Z</dcterms:created>
  <dcterms:modified xsi:type="dcterms:W3CDTF">2011-12-12T20:54:00Z</dcterms:modified>
</cp:coreProperties>
</file>