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4C" w:rsidRDefault="0030354C" w:rsidP="0030354C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Výukový materiál zpracovaný v rámci projektu</w:t>
      </w:r>
    </w:p>
    <w:p w:rsidR="0030354C" w:rsidRDefault="0030354C" w:rsidP="0030354C">
      <w:pPr>
        <w:jc w:val="center"/>
        <w:rPr>
          <w:rFonts w:ascii="Tahoma" w:hAnsi="Tahoma" w:cs="Tahoma"/>
        </w:rPr>
      </w:pPr>
    </w:p>
    <w:p w:rsidR="0030354C" w:rsidRDefault="0030354C" w:rsidP="0030354C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54C" w:rsidRDefault="0030354C" w:rsidP="0030354C">
      <w:pPr>
        <w:jc w:val="center"/>
        <w:rPr>
          <w:rFonts w:ascii="Tahoma" w:hAnsi="Tahoma" w:cs="Tahoma"/>
          <w:b/>
          <w:sz w:val="32"/>
        </w:rPr>
      </w:pPr>
    </w:p>
    <w:p w:rsidR="0030354C" w:rsidRDefault="0030354C" w:rsidP="0030354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CZ.1.07/1.4.00/21.1174</w:t>
      </w:r>
    </w:p>
    <w:p w:rsidR="0030354C" w:rsidRDefault="0030354C" w:rsidP="0030354C">
      <w:pPr>
        <w:spacing w:line="276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>
          <w:rPr>
            <w:rStyle w:val="Hypertextovodkaz"/>
            <w:rFonts w:ascii="Tahoma" w:hAnsi="Tahoma" w:cs="Tahoma"/>
            <w:sz w:val="22"/>
          </w:rPr>
          <w:t>.zsdobra.cz</w:t>
        </w:r>
      </w:hyperlink>
      <w:r>
        <w:rPr>
          <w:rFonts w:ascii="Tahoma" w:hAnsi="Tahoma" w:cs="Tahoma"/>
          <w:sz w:val="22"/>
        </w:rPr>
        <w:t xml:space="preserve">, </w:t>
      </w:r>
      <w:hyperlink r:id="rId9" w:history="1">
        <w:r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30354C" w:rsidRDefault="0030354C" w:rsidP="0030354C">
      <w:pPr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III/2 – šablona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30354C" w:rsidRDefault="0030354C" w:rsidP="0030354C">
      <w:pPr>
        <w:spacing w:line="276" w:lineRule="auto"/>
        <w:rPr>
          <w:rFonts w:ascii="Tahoma" w:hAnsi="Tahoma" w:cs="Tahoma"/>
        </w:rPr>
      </w:pPr>
    </w:p>
    <w:p w:rsidR="0030354C" w:rsidRDefault="0030354C" w:rsidP="0030354C">
      <w:pPr>
        <w:spacing w:line="276" w:lineRule="auto"/>
        <w:rPr>
          <w:rFonts w:ascii="Tahoma" w:hAnsi="Tahoma" w:cs="Tahoma"/>
        </w:rPr>
      </w:pPr>
    </w:p>
    <w:p w:rsidR="0030354C" w:rsidRDefault="0030354C" w:rsidP="0030354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Ověření ve výuce (dne): </w:t>
      </w:r>
      <w:r w:rsidR="009D1A8E">
        <w:rPr>
          <w:rFonts w:ascii="Tahoma" w:hAnsi="Tahoma" w:cs="Tahoma"/>
          <w:b/>
        </w:rPr>
        <w:t>7</w:t>
      </w:r>
      <w:r>
        <w:rPr>
          <w:rFonts w:ascii="Tahoma" w:hAnsi="Tahoma" w:cs="Tahoma"/>
          <w:b/>
        </w:rPr>
        <w:t>. 6.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B91B62">
        <w:rPr>
          <w:rFonts w:ascii="Tahoma" w:hAnsi="Tahoma" w:cs="Tahoma"/>
          <w:b/>
        </w:rPr>
        <w:t>7</w:t>
      </w:r>
    </w:p>
    <w:p w:rsidR="0030354C" w:rsidRDefault="0030354C" w:rsidP="0030354C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Předmět: Matematika</w:t>
      </w:r>
    </w:p>
    <w:p w:rsidR="0030354C" w:rsidRDefault="0030354C" w:rsidP="0030354C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30354C" w:rsidRDefault="0030354C" w:rsidP="0030354C">
      <w:pP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0354C" w:rsidTr="006A5860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354C" w:rsidRDefault="009D1A8E" w:rsidP="006A5860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Procenta</w:t>
            </w:r>
          </w:p>
        </w:tc>
      </w:tr>
      <w:tr w:rsidR="00926F75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26F75" w:rsidRDefault="00926F75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26F75" w:rsidRDefault="00926F75" w:rsidP="00926F75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určený k  procvičení výpočtu počtu procent a základu. Každý příklad je doplněn obrázkem pro hodnocení zvládnutí daného úkolu (vybarvením).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Mgr. Dagmar </w:t>
            </w:r>
            <w:proofErr w:type="spellStart"/>
            <w:r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čeština</w:t>
            </w:r>
          </w:p>
        </w:tc>
      </w:tr>
      <w:tr w:rsidR="00926F75" w:rsidTr="006A5860">
        <w:tc>
          <w:tcPr>
            <w:tcW w:w="4219" w:type="dxa"/>
          </w:tcPr>
          <w:p w:rsidR="00926F75" w:rsidRDefault="00926F75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26F75" w:rsidRDefault="00A27890" w:rsidP="00926F75">
            <w:pPr>
              <w:rPr>
                <w:rFonts w:ascii="Tahoma" w:hAnsi="Tahoma" w:cs="Tahoma"/>
              </w:rPr>
            </w:pPr>
            <w:r w:rsidRPr="00A27890">
              <w:rPr>
                <w:rFonts w:ascii="Tahoma" w:hAnsi="Tahoma" w:cs="Tahoma"/>
              </w:rPr>
              <w:t>Řeší aplikační úlohy na procenta (i pro případ, že procentová část je větší než celek).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30354C" w:rsidRDefault="0016402B" w:rsidP="0016402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926F75">
              <w:rPr>
                <w:rFonts w:ascii="Tahoma" w:hAnsi="Tahoma" w:cs="Tahoma"/>
              </w:rPr>
              <w:t>rocenta, počet procent, základ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Kompetence k učení, kompetence k řešení problému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30354C" w:rsidRDefault="0016402B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30354C">
              <w:rPr>
                <w:rFonts w:ascii="Tahoma" w:hAnsi="Tahoma" w:cs="Tahoma"/>
              </w:rPr>
              <w:t>racovní list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16402B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30354C">
              <w:rPr>
                <w:rFonts w:ascii="Tahoma" w:hAnsi="Tahoma" w:cs="Tahoma"/>
              </w:rPr>
              <w:t>ákladní vzdělávání – druhý stupeň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7.</w:t>
            </w:r>
          </w:p>
        </w:tc>
      </w:tr>
      <w:tr w:rsidR="0030354C" w:rsidTr="006A5860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30354C" w:rsidRDefault="0060100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  <w:r w:rsidR="0030354C">
              <w:rPr>
                <w:rFonts w:ascii="Tahoma" w:hAnsi="Tahoma" w:cs="Tahoma"/>
              </w:rPr>
              <w:t xml:space="preserve"> kB</w:t>
            </w:r>
          </w:p>
        </w:tc>
      </w:tr>
      <w:tr w:rsidR="0030354C" w:rsidTr="006A5860">
        <w:tc>
          <w:tcPr>
            <w:tcW w:w="4219" w:type="dxa"/>
          </w:tcPr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30354C" w:rsidRDefault="0030354C" w:rsidP="006A5860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30354C" w:rsidRDefault="0030354C" w:rsidP="006A586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30354C" w:rsidRDefault="0030354C" w:rsidP="0030354C">
      <w:pPr>
        <w:rPr>
          <w:rFonts w:ascii="Tahoma" w:hAnsi="Tahoma" w:cs="Tahoma"/>
          <w:b/>
        </w:rPr>
      </w:pPr>
    </w:p>
    <w:p w:rsidR="00154692" w:rsidRDefault="00154692" w:rsidP="0030354C">
      <w:pPr>
        <w:rPr>
          <w:rFonts w:ascii="Tahoma" w:hAnsi="Tahoma" w:cs="Tahoma"/>
          <w:b/>
        </w:rPr>
      </w:pPr>
    </w:p>
    <w:p w:rsidR="00F536CA" w:rsidRPr="006D32F7" w:rsidRDefault="00F536CA" w:rsidP="0030354C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t>Vypočti POČET %</w:t>
      </w:r>
      <w:r>
        <w:rPr>
          <w:rFonts w:ascii="Tahoma" w:hAnsi="Tahoma" w:cs="Tahoma"/>
          <w:b/>
          <w:i/>
        </w:rPr>
        <w:t xml:space="preserve">.  </w:t>
      </w:r>
      <w:r w:rsidRPr="006D32F7">
        <w:rPr>
          <w:rFonts w:ascii="Tahoma" w:hAnsi="Tahoma" w:cs="Tahoma"/>
          <w:i/>
        </w:rPr>
        <w:t>(Pozor na jednotky!)</w:t>
      </w:r>
    </w:p>
    <w:p w:rsidR="00F536CA" w:rsidRPr="00004695" w:rsidRDefault="00F536CA" w:rsidP="000E60A9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  <w:sectPr w:rsidR="00F536CA" w:rsidRPr="00004695" w:rsidSect="00F536CA">
          <w:footerReference w:type="default" r:id="rId10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F536CA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  <w:sectPr w:rsidR="00F536CA" w:rsidSect="0014325E">
          <w:type w:val="continuous"/>
          <w:pgSz w:w="11906" w:h="16838"/>
          <w:pgMar w:top="568" w:right="566" w:bottom="709" w:left="567" w:header="708" w:footer="0" w:gutter="0"/>
          <w:cols w:num="3" w:space="708"/>
          <w:docGrid w:linePitch="360"/>
        </w:sectPr>
      </w:pPr>
    </w:p>
    <w:p w:rsidR="00F536CA" w:rsidRPr="00004695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004695">
        <w:rPr>
          <w:rFonts w:ascii="Tahoma" w:hAnsi="Tahoma" w:cs="Tahoma"/>
          <w:b/>
          <w:i/>
          <w:u w:val="single"/>
        </w:rPr>
        <w:lastRenderedPageBreak/>
        <w:t>24 Kč z 96 Kč</w:t>
      </w:r>
    </w:p>
    <w:p w:rsidR="00F536CA" w:rsidRPr="00004695" w:rsidRDefault="00F536CA" w:rsidP="00F536CA">
      <w:pPr>
        <w:spacing w:line="480" w:lineRule="auto"/>
        <w:ind w:left="709"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 xml:space="preserve">100 % </w:t>
      </w:r>
      <w:proofErr w:type="gramStart"/>
      <w:r w:rsidRPr="00004695">
        <w:rPr>
          <w:rFonts w:ascii="Tahoma" w:hAnsi="Tahoma" w:cs="Tahoma"/>
          <w:i/>
        </w:rPr>
        <w:t>…..</w:t>
      </w:r>
      <w:proofErr w:type="gramEnd"/>
    </w:p>
    <w:p w:rsidR="00F536CA" w:rsidRPr="00004695" w:rsidRDefault="00F536CA" w:rsidP="00F536CA">
      <w:pPr>
        <w:spacing w:line="480" w:lineRule="auto"/>
        <w:ind w:left="709"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>1 % ………</w:t>
      </w:r>
    </w:p>
    <w:p w:rsidR="00F536CA" w:rsidRDefault="00F536CA" w:rsidP="00F536CA">
      <w:pPr>
        <w:spacing w:line="480" w:lineRule="auto"/>
        <w:ind w:left="709"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>x % ………</w:t>
      </w:r>
    </w:p>
    <w:p w:rsidR="00F536CA" w:rsidRPr="00004695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004695">
        <w:rPr>
          <w:rFonts w:ascii="Tahoma" w:hAnsi="Tahoma" w:cs="Tahoma"/>
          <w:b/>
          <w:i/>
          <w:u w:val="single"/>
        </w:rPr>
        <w:lastRenderedPageBreak/>
        <w:t>8 cm z 2 m</w:t>
      </w: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proofErr w:type="gramStart"/>
      <w:r w:rsidRPr="00004695">
        <w:rPr>
          <w:rFonts w:ascii="Tahoma" w:hAnsi="Tahoma" w:cs="Tahoma"/>
          <w:b/>
          <w:i/>
          <w:u w:val="single"/>
        </w:rPr>
        <w:lastRenderedPageBreak/>
        <w:t>50 g z 1,5</w:t>
      </w:r>
      <w:proofErr w:type="gramEnd"/>
      <w:r w:rsidRPr="00004695">
        <w:rPr>
          <w:rFonts w:ascii="Tahoma" w:hAnsi="Tahoma" w:cs="Tahoma"/>
          <w:b/>
          <w:i/>
          <w:u w:val="single"/>
        </w:rPr>
        <w:t xml:space="preserve"> kg</w:t>
      </w:r>
    </w:p>
    <w:p w:rsidR="00F536CA" w:rsidRDefault="00F536CA" w:rsidP="00F536CA">
      <w:pPr>
        <w:pStyle w:val="Odstavecseseznamem"/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pStyle w:val="Odstavecseseznamem"/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pStyle w:val="Odstavecseseznamem"/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</w:p>
    <w:p w:rsidR="00F536CA" w:rsidRPr="00004695" w:rsidRDefault="0082069E" w:rsidP="00F536CA">
      <w:pPr>
        <w:pStyle w:val="Odstavecseseznamem"/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82069E">
        <w:rPr>
          <w:rFonts w:ascii="Tahoma" w:hAnsi="Tahoma" w:cs="Tahoma"/>
          <w:i/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2" type="#_x0000_t96" style="position:absolute;left:0;text-align:left;margin-left:128.65pt;margin-top:26.05pt;width:36.75pt;height:36.75pt;z-index:-251661824"/>
        </w:pict>
      </w:r>
    </w:p>
    <w:p w:rsidR="00F536CA" w:rsidRDefault="00F536CA" w:rsidP="00F536CA">
      <w:pPr>
        <w:rPr>
          <w:rFonts w:ascii="Tahoma" w:hAnsi="Tahoma" w:cs="Tahoma"/>
          <w:b/>
          <w:i/>
          <w:u w:val="single"/>
        </w:rPr>
        <w:sectPr w:rsidR="00F536CA" w:rsidSect="0014325E">
          <w:type w:val="continuous"/>
          <w:pgSz w:w="11906" w:h="16838"/>
          <w:pgMar w:top="568" w:right="566" w:bottom="709" w:left="567" w:header="708" w:footer="0" w:gutter="0"/>
          <w:cols w:num="3" w:space="708"/>
          <w:docGrid w:linePitch="360"/>
        </w:sectPr>
      </w:pPr>
    </w:p>
    <w:p w:rsidR="0086058E" w:rsidRPr="0086058E" w:rsidRDefault="0086058E" w:rsidP="0086058E">
      <w:pPr>
        <w:rPr>
          <w:rFonts w:ascii="Tahoma" w:hAnsi="Tahoma" w:cs="Tahoma"/>
          <w:b/>
          <w:i/>
          <w:u w:val="single"/>
        </w:rPr>
      </w:pPr>
    </w:p>
    <w:p w:rsidR="0086058E" w:rsidRPr="0086058E" w:rsidRDefault="0086058E" w:rsidP="0086058E">
      <w:pPr>
        <w:rPr>
          <w:rFonts w:ascii="Tahoma" w:hAnsi="Tahoma" w:cs="Tahoma"/>
          <w:b/>
          <w:i/>
          <w:u w:val="single"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  <w:sectPr w:rsidR="0086058E" w:rsidSect="0086058E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F536CA" w:rsidRPr="00AE75D4" w:rsidRDefault="00F536CA" w:rsidP="00F536CA">
      <w:pPr>
        <w:numPr>
          <w:ilvl w:val="0"/>
          <w:numId w:val="1"/>
        </w:numPr>
        <w:rPr>
          <w:rFonts w:ascii="Tahoma" w:hAnsi="Tahoma" w:cs="Tahoma"/>
          <w:b/>
          <w:i/>
          <w:u w:val="single"/>
        </w:rPr>
      </w:pPr>
      <w:r>
        <w:rPr>
          <w:rFonts w:ascii="Tahoma" w:hAnsi="Tahoma" w:cs="Tahoma"/>
          <w:b/>
          <w:i/>
        </w:rPr>
        <w:lastRenderedPageBreak/>
        <w:t>O k</w:t>
      </w:r>
      <w:r w:rsidRPr="00AE75D4">
        <w:rPr>
          <w:rFonts w:ascii="Tahoma" w:hAnsi="Tahoma" w:cs="Tahoma"/>
          <w:b/>
          <w:i/>
        </w:rPr>
        <w:t xml:space="preserve">olik procent </w:t>
      </w:r>
      <w:r>
        <w:rPr>
          <w:rFonts w:ascii="Tahoma" w:hAnsi="Tahoma" w:cs="Tahoma"/>
          <w:b/>
          <w:i/>
        </w:rPr>
        <w:t xml:space="preserve">se </w:t>
      </w:r>
      <w:r w:rsidRPr="00AE75D4">
        <w:rPr>
          <w:rFonts w:ascii="Tahoma" w:hAnsi="Tahoma" w:cs="Tahoma"/>
          <w:b/>
          <w:i/>
        </w:rPr>
        <w:t xml:space="preserve">zvýšila </w:t>
      </w:r>
      <w:r>
        <w:rPr>
          <w:rFonts w:ascii="Tahoma" w:hAnsi="Tahoma" w:cs="Tahoma"/>
          <w:b/>
          <w:i/>
        </w:rPr>
        <w:t>c</w:t>
      </w:r>
      <w:r w:rsidRPr="00AE75D4">
        <w:rPr>
          <w:rFonts w:ascii="Tahoma" w:hAnsi="Tahoma" w:cs="Tahoma"/>
          <w:b/>
          <w:i/>
        </w:rPr>
        <w:t>ena zboží</w:t>
      </w:r>
      <w:r>
        <w:rPr>
          <w:rFonts w:ascii="Tahoma" w:hAnsi="Tahoma" w:cs="Tahoma"/>
          <w:b/>
          <w:i/>
        </w:rPr>
        <w:t xml:space="preserve">, když bylo zdraženo </w:t>
      </w:r>
      <w:r w:rsidRPr="00AE75D4">
        <w:rPr>
          <w:rFonts w:ascii="Tahoma" w:hAnsi="Tahoma" w:cs="Tahoma"/>
          <w:b/>
          <w:i/>
        </w:rPr>
        <w:t xml:space="preserve">ze 120 </w:t>
      </w:r>
      <w:r>
        <w:rPr>
          <w:rFonts w:ascii="Tahoma" w:hAnsi="Tahoma" w:cs="Tahoma"/>
          <w:b/>
          <w:i/>
        </w:rPr>
        <w:t>Kč na</w:t>
      </w:r>
      <w:r w:rsidR="0086058E">
        <w:rPr>
          <w:rFonts w:ascii="Tahoma" w:hAnsi="Tahoma" w:cs="Tahoma"/>
          <w:b/>
          <w:i/>
        </w:rPr>
        <w:t> </w:t>
      </w:r>
      <w:r>
        <w:rPr>
          <w:rFonts w:ascii="Tahoma" w:hAnsi="Tahoma" w:cs="Tahoma"/>
          <w:b/>
          <w:i/>
        </w:rPr>
        <w:t>144</w:t>
      </w:r>
      <w:r w:rsidR="0086058E">
        <w:rPr>
          <w:rFonts w:ascii="Tahoma" w:hAnsi="Tahoma" w:cs="Tahoma"/>
          <w:b/>
          <w:i/>
        </w:rPr>
        <w:t> </w:t>
      </w:r>
      <w:r>
        <w:rPr>
          <w:rFonts w:ascii="Tahoma" w:hAnsi="Tahoma" w:cs="Tahoma"/>
          <w:b/>
          <w:i/>
        </w:rPr>
        <w:t>Kč</w:t>
      </w:r>
      <w:r w:rsidRPr="00AE75D4">
        <w:rPr>
          <w:rFonts w:ascii="Tahoma" w:hAnsi="Tahoma" w:cs="Tahoma"/>
          <w:b/>
          <w:i/>
        </w:rPr>
        <w:t xml:space="preserve">? </w:t>
      </w: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86058E" w:rsidRDefault="0086058E" w:rsidP="00F536CA">
      <w:pPr>
        <w:rPr>
          <w:rFonts w:ascii="Tahoma" w:hAnsi="Tahoma" w:cs="Tahoma"/>
          <w:b/>
          <w:i/>
          <w:u w:val="single"/>
        </w:rPr>
      </w:pPr>
    </w:p>
    <w:p w:rsidR="0086058E" w:rsidRDefault="0086058E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86058E" w:rsidRPr="00004695" w:rsidRDefault="0086058E" w:rsidP="0086058E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004695">
        <w:rPr>
          <w:rFonts w:ascii="Tahoma" w:hAnsi="Tahoma" w:cs="Tahoma"/>
          <w:b/>
          <w:i/>
        </w:rPr>
        <w:lastRenderedPageBreak/>
        <w:t>V 7. ročníku je 96 žáků, 36 z nich jede na soustředění.  Kolik % žáků jede na soustředění? (Zaokrouhli na celá %.)</w:t>
      </w: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86058E" w:rsidRDefault="0086058E" w:rsidP="00F536CA">
      <w:pPr>
        <w:rPr>
          <w:rFonts w:ascii="Tahoma" w:hAnsi="Tahoma" w:cs="Tahoma"/>
          <w:b/>
          <w:i/>
          <w:u w:val="single"/>
        </w:rPr>
        <w:sectPr w:rsidR="0086058E" w:rsidSect="0086058E">
          <w:type w:val="continuous"/>
          <w:pgSz w:w="11906" w:h="16838"/>
          <w:pgMar w:top="568" w:right="566" w:bottom="709" w:left="567" w:header="708" w:footer="0" w:gutter="0"/>
          <w:cols w:num="2" w:space="708"/>
          <w:docGrid w:linePitch="360"/>
        </w:sect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rPr>
          <w:rFonts w:ascii="Tahoma" w:hAnsi="Tahoma" w:cs="Tahoma"/>
          <w:b/>
          <w:i/>
        </w:rPr>
        <w:sectPr w:rsidR="00F536CA" w:rsidSect="0086058E">
          <w:type w:val="continuous"/>
          <w:pgSz w:w="11906" w:h="16838"/>
          <w:pgMar w:top="568" w:right="566" w:bottom="709" w:left="567" w:header="708" w:footer="0" w:gutter="0"/>
          <w:cols w:num="2" w:space="708"/>
          <w:docGrid w:linePitch="360"/>
        </w:sectPr>
      </w:pPr>
    </w:p>
    <w:p w:rsidR="0086058E" w:rsidRDefault="0086058E" w:rsidP="00F536CA">
      <w:pPr>
        <w:rPr>
          <w:rFonts w:ascii="Tahoma" w:hAnsi="Tahoma" w:cs="Tahoma"/>
          <w:b/>
          <w:i/>
        </w:rPr>
      </w:pPr>
    </w:p>
    <w:p w:rsidR="0086058E" w:rsidRDefault="0086058E" w:rsidP="00F536CA">
      <w:pPr>
        <w:rPr>
          <w:rFonts w:ascii="Tahoma" w:hAnsi="Tahoma" w:cs="Tahoma"/>
          <w:b/>
          <w:i/>
        </w:rPr>
      </w:pPr>
    </w:p>
    <w:p w:rsidR="0086058E" w:rsidRDefault="0086058E" w:rsidP="00F536CA">
      <w:pPr>
        <w:rPr>
          <w:rFonts w:ascii="Tahoma" w:hAnsi="Tahoma" w:cs="Tahoma"/>
          <w:b/>
          <w:i/>
        </w:rPr>
      </w:pPr>
    </w:p>
    <w:p w:rsidR="0086058E" w:rsidRDefault="0086058E" w:rsidP="00F536CA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  <w:u w:val="single"/>
        </w:rPr>
        <w:sectPr w:rsidR="0086058E" w:rsidSect="0086058E">
          <w:type w:val="continuous"/>
          <w:pgSz w:w="11906" w:h="16838"/>
          <w:pgMar w:top="568" w:right="566" w:bottom="709" w:left="567" w:header="708" w:footer="0" w:gutter="0"/>
          <w:cols w:num="2" w:space="708"/>
          <w:docGrid w:linePitch="360"/>
        </w:sectPr>
      </w:pPr>
    </w:p>
    <w:p w:rsidR="0086058E" w:rsidRDefault="0086058E" w:rsidP="0086058E">
      <w:pPr>
        <w:rPr>
          <w:rFonts w:ascii="Tahoma" w:hAnsi="Tahoma" w:cs="Tahoma"/>
          <w:b/>
          <w:i/>
          <w:u w:val="single"/>
        </w:rPr>
      </w:pPr>
    </w:p>
    <w:p w:rsidR="0086058E" w:rsidRDefault="0082069E" w:rsidP="0086058E">
      <w:pPr>
        <w:rPr>
          <w:rFonts w:ascii="Tahoma" w:hAnsi="Tahoma" w:cs="Tahoma"/>
          <w:b/>
          <w:i/>
          <w:u w:val="single"/>
        </w:rPr>
      </w:pPr>
      <w:r w:rsidRPr="0082069E">
        <w:rPr>
          <w:rFonts w:ascii="Tahoma" w:hAnsi="Tahoma" w:cs="Tahoma"/>
          <w:i/>
          <w:noProof/>
        </w:rPr>
        <w:pict>
          <v:shape id="_x0000_s1036" type="#_x0000_t96" style="position:absolute;margin-left:511.35pt;margin-top:10.7pt;width:36.75pt;height:36.75pt;z-index:-251650560"/>
        </w:pict>
      </w:r>
      <w:r w:rsidRPr="0082069E">
        <w:rPr>
          <w:rFonts w:ascii="Tahoma" w:hAnsi="Tahoma" w:cs="Tahoma"/>
          <w:i/>
          <w:noProof/>
        </w:rPr>
        <w:pict>
          <v:shape id="_x0000_s1035" type="#_x0000_t96" style="position:absolute;margin-left:222.8pt;margin-top:10.7pt;width:36.75pt;height:36.75pt;z-index:-251651584"/>
        </w:pict>
      </w:r>
    </w:p>
    <w:p w:rsidR="0086058E" w:rsidRDefault="0086058E" w:rsidP="0086058E">
      <w:pPr>
        <w:rPr>
          <w:rFonts w:ascii="Tahoma" w:hAnsi="Tahoma" w:cs="Tahoma"/>
          <w:b/>
          <w:i/>
          <w:u w:val="single"/>
        </w:rPr>
      </w:pPr>
    </w:p>
    <w:p w:rsidR="0086058E" w:rsidRDefault="0086058E" w:rsidP="0086058E">
      <w:pPr>
        <w:rPr>
          <w:rFonts w:ascii="Tahoma" w:hAnsi="Tahoma" w:cs="Tahoma"/>
          <w:b/>
          <w:i/>
          <w:u w:val="single"/>
        </w:rPr>
      </w:pPr>
    </w:p>
    <w:p w:rsidR="0086058E" w:rsidRPr="00004695" w:rsidRDefault="0086058E" w:rsidP="0086058E">
      <w:pPr>
        <w:rPr>
          <w:rFonts w:ascii="Tahoma" w:hAnsi="Tahoma" w:cs="Tahoma"/>
          <w:b/>
          <w:i/>
          <w:u w:val="single"/>
        </w:rPr>
      </w:pPr>
    </w:p>
    <w:p w:rsidR="0086058E" w:rsidRDefault="0086058E" w:rsidP="0086058E">
      <w:pPr>
        <w:numPr>
          <w:ilvl w:val="0"/>
          <w:numId w:val="1"/>
        </w:numPr>
        <w:rPr>
          <w:rFonts w:ascii="Tahoma" w:hAnsi="Tahoma" w:cs="Tahoma"/>
          <w:b/>
          <w:i/>
        </w:rPr>
        <w:sectPr w:rsidR="0086058E" w:rsidSect="0014325E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86058E" w:rsidRDefault="0086058E" w:rsidP="0086058E">
      <w:pPr>
        <w:numPr>
          <w:ilvl w:val="0"/>
          <w:numId w:val="1"/>
        </w:numPr>
        <w:rPr>
          <w:rFonts w:ascii="Tahoma" w:hAnsi="Tahoma" w:cs="Tahoma"/>
          <w:b/>
          <w:i/>
        </w:rPr>
      </w:pPr>
      <w:r w:rsidRPr="006D32F7">
        <w:rPr>
          <w:rFonts w:ascii="Tahoma" w:hAnsi="Tahoma" w:cs="Tahoma"/>
          <w:b/>
          <w:i/>
        </w:rPr>
        <w:lastRenderedPageBreak/>
        <w:t>Mirka má</w:t>
      </w:r>
      <w:r>
        <w:rPr>
          <w:rFonts w:ascii="Tahoma" w:hAnsi="Tahoma" w:cs="Tahoma"/>
          <w:b/>
          <w:i/>
        </w:rPr>
        <w:t xml:space="preserve"> </w:t>
      </w:r>
      <w:r w:rsidRPr="006D32F7">
        <w:rPr>
          <w:rFonts w:ascii="Tahoma" w:hAnsi="Tahoma" w:cs="Tahoma"/>
          <w:b/>
          <w:i/>
        </w:rPr>
        <w:t xml:space="preserve">vyčistit 8 metrů chodníku. </w:t>
      </w:r>
    </w:p>
    <w:p w:rsidR="0086058E" w:rsidRDefault="0086058E" w:rsidP="0086058E">
      <w:pPr>
        <w:numPr>
          <w:ilvl w:val="1"/>
          <w:numId w:val="1"/>
        </w:numPr>
        <w:rPr>
          <w:rFonts w:ascii="Tahoma" w:hAnsi="Tahoma" w:cs="Tahoma"/>
          <w:b/>
          <w:i/>
        </w:rPr>
      </w:pPr>
      <w:r w:rsidRPr="006D32F7">
        <w:rPr>
          <w:rFonts w:ascii="Tahoma" w:hAnsi="Tahoma" w:cs="Tahoma"/>
          <w:b/>
          <w:i/>
        </w:rPr>
        <w:t>Kolik procent už vyčistila, pokud má hotovo 56</w:t>
      </w:r>
      <w:r>
        <w:rPr>
          <w:rFonts w:ascii="Tahoma" w:hAnsi="Tahoma" w:cs="Tahoma"/>
          <w:b/>
          <w:i/>
        </w:rPr>
        <w:t> </w:t>
      </w:r>
      <w:r w:rsidRPr="006D32F7">
        <w:rPr>
          <w:rFonts w:ascii="Tahoma" w:hAnsi="Tahoma" w:cs="Tahoma"/>
          <w:b/>
          <w:i/>
        </w:rPr>
        <w:t>cm?</w:t>
      </w:r>
      <w:r>
        <w:rPr>
          <w:rFonts w:ascii="Tahoma" w:hAnsi="Tahoma" w:cs="Tahoma"/>
          <w:b/>
          <w:i/>
        </w:rPr>
        <w:t xml:space="preserve"> </w:t>
      </w: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Pr="00AE75D4" w:rsidRDefault="0086058E" w:rsidP="0086058E">
      <w:pPr>
        <w:numPr>
          <w:ilvl w:val="1"/>
          <w:numId w:val="1"/>
        </w:num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Kolik procent chodníku jí zbývá?</w:t>
      </w: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Pr="00004695" w:rsidRDefault="0082069E" w:rsidP="0086058E">
      <w:pPr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noProof/>
        </w:rPr>
        <w:pict>
          <v:shape id="_x0000_s1033" type="#_x0000_t96" style="position:absolute;margin-left:209.8pt;margin-top:1.4pt;width:36.75pt;height:36.75pt;z-index:-251653632"/>
        </w:pict>
      </w: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Pr="00004695" w:rsidRDefault="0086058E" w:rsidP="0086058E">
      <w:pPr>
        <w:rPr>
          <w:rFonts w:ascii="Tahoma" w:hAnsi="Tahoma" w:cs="Tahoma"/>
          <w:b/>
          <w:i/>
        </w:rPr>
      </w:pPr>
    </w:p>
    <w:p w:rsidR="0086058E" w:rsidRPr="00004695" w:rsidRDefault="0086058E" w:rsidP="0086058E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t xml:space="preserve">Svetr byl zlevněn z 540 Kč 405 Kč. </w:t>
      </w:r>
    </w:p>
    <w:p w:rsidR="0086058E" w:rsidRPr="00004695" w:rsidRDefault="0086058E" w:rsidP="0086058E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t>Na kolik % byl zlevněn?</w:t>
      </w:r>
    </w:p>
    <w:p w:rsidR="0086058E" w:rsidRPr="00004695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Default="0086058E" w:rsidP="0086058E">
      <w:pPr>
        <w:rPr>
          <w:rFonts w:ascii="Tahoma" w:hAnsi="Tahoma" w:cs="Tahoma"/>
          <w:b/>
          <w:i/>
        </w:rPr>
      </w:pPr>
    </w:p>
    <w:p w:rsidR="0086058E" w:rsidRPr="00004695" w:rsidRDefault="0086058E" w:rsidP="0086058E">
      <w:pPr>
        <w:rPr>
          <w:rFonts w:ascii="Tahoma" w:hAnsi="Tahoma" w:cs="Tahoma"/>
          <w:b/>
          <w:i/>
        </w:rPr>
      </w:pPr>
    </w:p>
    <w:p w:rsidR="0086058E" w:rsidRPr="00004695" w:rsidRDefault="0086058E" w:rsidP="0086058E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t>O kolik % byl zlevněn?</w:t>
      </w:r>
    </w:p>
    <w:p w:rsidR="0086058E" w:rsidRPr="00004695" w:rsidRDefault="0082069E" w:rsidP="0086058E">
      <w:pPr>
        <w:rPr>
          <w:rFonts w:ascii="Tahoma" w:hAnsi="Tahoma" w:cs="Tahoma"/>
          <w:b/>
        </w:rPr>
      </w:pPr>
      <w:r w:rsidRPr="0082069E">
        <w:rPr>
          <w:rFonts w:ascii="Tahoma" w:hAnsi="Tahoma" w:cs="Tahoma"/>
          <w:noProof/>
        </w:rPr>
        <w:pict>
          <v:shape id="_x0000_s1034" type="#_x0000_t96" style="position:absolute;margin-left:216.65pt;margin-top:14.15pt;width:36.75pt;height:36.75pt;z-index:-251652608"/>
        </w:pict>
      </w:r>
    </w:p>
    <w:p w:rsidR="0086058E" w:rsidRPr="00004695" w:rsidRDefault="0086058E" w:rsidP="0086058E">
      <w:pPr>
        <w:rPr>
          <w:rFonts w:ascii="Tahoma" w:hAnsi="Tahoma" w:cs="Tahoma"/>
          <w:b/>
        </w:rPr>
      </w:pPr>
    </w:p>
    <w:p w:rsidR="0086058E" w:rsidRDefault="0086058E" w:rsidP="0086058E">
      <w:pPr>
        <w:rPr>
          <w:rFonts w:ascii="Tahoma" w:hAnsi="Tahoma" w:cs="Tahoma"/>
          <w:b/>
        </w:rPr>
      </w:pPr>
    </w:p>
    <w:p w:rsidR="0086058E" w:rsidRDefault="0086058E" w:rsidP="0086058E">
      <w:pPr>
        <w:rPr>
          <w:rFonts w:ascii="Tahoma" w:hAnsi="Tahoma" w:cs="Tahoma"/>
          <w:b/>
        </w:rPr>
      </w:pPr>
    </w:p>
    <w:p w:rsidR="0086058E" w:rsidRDefault="0086058E" w:rsidP="0086058E">
      <w:pPr>
        <w:rPr>
          <w:rFonts w:ascii="Tahoma" w:hAnsi="Tahoma" w:cs="Tahoma"/>
          <w:b/>
        </w:rPr>
        <w:sectPr w:rsidR="0086058E" w:rsidSect="0086058E">
          <w:type w:val="continuous"/>
          <w:pgSz w:w="11906" w:h="16838"/>
          <w:pgMar w:top="568" w:right="566" w:bottom="709" w:left="567" w:header="708" w:footer="0" w:gutter="0"/>
          <w:cols w:num="2" w:space="708"/>
          <w:docGrid w:linePitch="360"/>
        </w:sectPr>
      </w:pPr>
    </w:p>
    <w:p w:rsidR="00F536CA" w:rsidRPr="00004695" w:rsidRDefault="00F536CA" w:rsidP="0086058E">
      <w:pPr>
        <w:pStyle w:val="Odstavecseseznamem"/>
        <w:numPr>
          <w:ilvl w:val="0"/>
          <w:numId w:val="1"/>
        </w:numPr>
        <w:pBdr>
          <w:top w:val="single" w:sz="4" w:space="1" w:color="auto"/>
        </w:pBd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lastRenderedPageBreak/>
        <w:t>Vypočti ZÁKLAD.</w:t>
      </w:r>
    </w:p>
    <w:p w:rsidR="00F536CA" w:rsidRDefault="00F536CA" w:rsidP="00F536CA">
      <w:pPr>
        <w:pStyle w:val="Odstavecseseznamem"/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</w:p>
    <w:p w:rsidR="00F536CA" w:rsidRDefault="00F536CA" w:rsidP="00F536CA">
      <w:pPr>
        <w:pStyle w:val="Odstavecseseznamem"/>
        <w:spacing w:after="200" w:line="276" w:lineRule="auto"/>
        <w:contextualSpacing/>
        <w:rPr>
          <w:rFonts w:ascii="Tahoma" w:hAnsi="Tahoma" w:cs="Tahoma"/>
          <w:b/>
          <w:i/>
          <w:u w:val="single"/>
        </w:rPr>
        <w:sectPr w:rsidR="00F536CA" w:rsidSect="0014325E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F536CA" w:rsidRPr="00004695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004695">
        <w:rPr>
          <w:rFonts w:ascii="Tahoma" w:hAnsi="Tahoma" w:cs="Tahoma"/>
          <w:b/>
          <w:i/>
          <w:u w:val="single"/>
        </w:rPr>
        <w:lastRenderedPageBreak/>
        <w:t>20 % je 600 Kč</w:t>
      </w:r>
    </w:p>
    <w:p w:rsidR="00F536CA" w:rsidRDefault="00F536CA" w:rsidP="00F536CA">
      <w:pPr>
        <w:ind w:left="708"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>1 % ……….</w:t>
      </w:r>
    </w:p>
    <w:p w:rsidR="0086058E" w:rsidRPr="00004695" w:rsidRDefault="0086058E" w:rsidP="00F536CA">
      <w:pPr>
        <w:ind w:left="708"/>
        <w:rPr>
          <w:rFonts w:ascii="Tahoma" w:hAnsi="Tahoma" w:cs="Tahoma"/>
          <w:i/>
        </w:rPr>
      </w:pPr>
    </w:p>
    <w:p w:rsidR="00F536CA" w:rsidRPr="00004695" w:rsidRDefault="00F536CA" w:rsidP="00F536CA">
      <w:pPr>
        <w:ind w:left="708"/>
        <w:rPr>
          <w:rFonts w:ascii="Tahoma" w:hAnsi="Tahoma" w:cs="Tahoma"/>
          <w:i/>
        </w:rPr>
      </w:pPr>
      <w:r w:rsidRPr="00004695">
        <w:rPr>
          <w:rFonts w:ascii="Tahoma" w:hAnsi="Tahoma" w:cs="Tahoma"/>
          <w:i/>
        </w:rPr>
        <w:t xml:space="preserve">100 % </w:t>
      </w:r>
      <w:proofErr w:type="gramStart"/>
      <w:r w:rsidRPr="00004695">
        <w:rPr>
          <w:rFonts w:ascii="Tahoma" w:hAnsi="Tahoma" w:cs="Tahoma"/>
          <w:i/>
        </w:rPr>
        <w:t>…..</w:t>
      </w:r>
      <w:proofErr w:type="gramEnd"/>
    </w:p>
    <w:p w:rsidR="00F536CA" w:rsidRPr="00004695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004695">
        <w:rPr>
          <w:rFonts w:ascii="Tahoma" w:hAnsi="Tahoma" w:cs="Tahoma"/>
          <w:b/>
          <w:i/>
          <w:u w:val="single"/>
        </w:rPr>
        <w:lastRenderedPageBreak/>
        <w:t>3 % je 51 m</w:t>
      </w:r>
    </w:p>
    <w:p w:rsidR="00F536CA" w:rsidRDefault="00F536CA" w:rsidP="00F536CA">
      <w:pPr>
        <w:rPr>
          <w:rFonts w:ascii="Tahoma" w:hAnsi="Tahoma" w:cs="Tahoma"/>
          <w:b/>
          <w:i/>
          <w:u w:val="single"/>
        </w:rPr>
      </w:pPr>
    </w:p>
    <w:p w:rsidR="0086058E" w:rsidRPr="00004695" w:rsidRDefault="0086058E" w:rsidP="00F536CA">
      <w:pPr>
        <w:rPr>
          <w:rFonts w:ascii="Tahoma" w:hAnsi="Tahoma" w:cs="Tahoma"/>
          <w:b/>
          <w:i/>
          <w:u w:val="single"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  <w:u w:val="single"/>
        </w:rPr>
      </w:pPr>
    </w:p>
    <w:p w:rsidR="00F536CA" w:rsidRPr="00004695" w:rsidRDefault="00F536CA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  <w:u w:val="single"/>
        </w:rPr>
      </w:pPr>
      <w:r w:rsidRPr="00004695">
        <w:rPr>
          <w:rFonts w:ascii="Tahoma" w:hAnsi="Tahoma" w:cs="Tahoma"/>
          <w:b/>
          <w:i/>
          <w:u w:val="single"/>
        </w:rPr>
        <w:lastRenderedPageBreak/>
        <w:t xml:space="preserve">120 % je 2 400 ks </w:t>
      </w: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</w:rPr>
        <w:sectPr w:rsidR="00F536CA" w:rsidRPr="00004695" w:rsidSect="0014325E">
          <w:type w:val="continuous"/>
          <w:pgSz w:w="11906" w:h="16838"/>
          <w:pgMar w:top="568" w:right="566" w:bottom="709" w:left="567" w:header="708" w:footer="0" w:gutter="0"/>
          <w:cols w:num="3" w:space="708"/>
          <w:docGrid w:linePitch="360"/>
        </w:sectPr>
      </w:pPr>
    </w:p>
    <w:p w:rsidR="0086058E" w:rsidRPr="0086058E" w:rsidRDefault="0086058E" w:rsidP="0086058E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86058E" w:rsidRPr="0086058E" w:rsidRDefault="0082069E" w:rsidP="0086058E">
      <w:p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noProof/>
        </w:rPr>
        <w:pict>
          <v:shape id="_x0000_s1026" type="#_x0000_t96" style="position:absolute;margin-left:166.65pt;margin-top:10.3pt;width:36.75pt;height:36.75pt;z-index:-251655680"/>
        </w:pict>
      </w:r>
    </w:p>
    <w:p w:rsidR="0086058E" w:rsidRPr="0086058E" w:rsidRDefault="0082069E" w:rsidP="0086058E">
      <w:pPr>
        <w:spacing w:after="200" w:line="276" w:lineRule="auto"/>
        <w:contextualSpacing/>
        <w:rPr>
          <w:rFonts w:ascii="Tahoma" w:hAnsi="Tahoma" w:cs="Tahoma"/>
          <w:b/>
          <w:i/>
        </w:rPr>
      </w:pPr>
      <w:r w:rsidRPr="0082069E">
        <w:rPr>
          <w:rFonts w:ascii="Tahoma" w:hAnsi="Tahoma" w:cs="Tahoma"/>
          <w:noProof/>
        </w:rPr>
        <w:pict>
          <v:shape id="_x0000_s1029" type="#_x0000_t96" style="position:absolute;margin-left:507.9pt;margin-top:3.1pt;width:36.75pt;height:36.75pt;z-index:-251660800"/>
        </w:pict>
      </w:r>
    </w:p>
    <w:p w:rsidR="0086058E" w:rsidRPr="0086058E" w:rsidRDefault="0086058E" w:rsidP="0086058E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0C671F" w:rsidRDefault="000C671F" w:rsidP="00F536CA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  <w:sectPr w:rsidR="000C671F" w:rsidSect="0086058E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F536CA" w:rsidRDefault="00F536CA" w:rsidP="00F536CA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lastRenderedPageBreak/>
        <w:t>Ve třídě chybí 9 žáků, což je 30 % všech. Kolik je žáků ve třídě?</w:t>
      </w: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04695" w:rsidRDefault="00F536CA" w:rsidP="00F536CA">
      <w:pPr>
        <w:rPr>
          <w:rFonts w:ascii="Tahoma" w:hAnsi="Tahoma" w:cs="Tahoma"/>
          <w:b/>
          <w:i/>
        </w:rPr>
      </w:pPr>
    </w:p>
    <w:p w:rsidR="00F536CA" w:rsidRPr="000C671F" w:rsidRDefault="00F536CA" w:rsidP="000C671F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 w:rsidRPr="00004695">
        <w:rPr>
          <w:rFonts w:ascii="Tahoma" w:hAnsi="Tahoma" w:cs="Tahoma"/>
          <w:b/>
          <w:i/>
        </w:rPr>
        <w:lastRenderedPageBreak/>
        <w:t>Svetr byl zdražen na 330 Kč, tzn.</w:t>
      </w:r>
      <w:r w:rsidR="006B4676">
        <w:rPr>
          <w:rFonts w:ascii="Tahoma" w:hAnsi="Tahoma" w:cs="Tahoma"/>
          <w:b/>
          <w:i/>
        </w:rPr>
        <w:t> </w:t>
      </w:r>
      <w:r w:rsidRPr="00004695">
        <w:rPr>
          <w:rFonts w:ascii="Tahoma" w:hAnsi="Tahoma" w:cs="Tahoma"/>
          <w:b/>
          <w:i/>
        </w:rPr>
        <w:t>o</w:t>
      </w:r>
      <w:r w:rsidR="006B4676">
        <w:rPr>
          <w:rFonts w:ascii="Tahoma" w:hAnsi="Tahoma" w:cs="Tahoma"/>
          <w:b/>
          <w:i/>
        </w:rPr>
        <w:t> </w:t>
      </w:r>
      <w:r w:rsidRPr="00004695">
        <w:rPr>
          <w:rFonts w:ascii="Tahoma" w:hAnsi="Tahoma" w:cs="Tahoma"/>
          <w:b/>
          <w:i/>
        </w:rPr>
        <w:t>10</w:t>
      </w:r>
      <w:r w:rsidR="006B4676">
        <w:rPr>
          <w:rFonts w:ascii="Tahoma" w:hAnsi="Tahoma" w:cs="Tahoma"/>
          <w:b/>
          <w:i/>
        </w:rPr>
        <w:t> </w:t>
      </w:r>
      <w:r w:rsidRPr="00004695">
        <w:rPr>
          <w:rFonts w:ascii="Tahoma" w:hAnsi="Tahoma" w:cs="Tahoma"/>
          <w:b/>
          <w:i/>
        </w:rPr>
        <w:t>%.</w:t>
      </w:r>
      <w:r w:rsidR="000C671F">
        <w:rPr>
          <w:rFonts w:ascii="Tahoma" w:hAnsi="Tahoma" w:cs="Tahoma"/>
          <w:b/>
          <w:i/>
        </w:rPr>
        <w:t xml:space="preserve"> </w:t>
      </w:r>
      <w:r w:rsidRPr="000C671F">
        <w:rPr>
          <w:rFonts w:ascii="Tahoma" w:hAnsi="Tahoma" w:cs="Tahoma"/>
          <w:b/>
          <w:i/>
        </w:rPr>
        <w:t>Kolik stál původně?</w:t>
      </w:r>
    </w:p>
    <w:p w:rsidR="0086058E" w:rsidRDefault="0086058E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  <w:sectPr w:rsidR="000C671F" w:rsidSect="000C671F">
          <w:type w:val="continuous"/>
          <w:pgSz w:w="11906" w:h="16838"/>
          <w:pgMar w:top="568" w:right="566" w:bottom="709" w:left="567" w:header="708" w:footer="0" w:gutter="0"/>
          <w:cols w:num="2" w:space="708"/>
          <w:docGrid w:linePitch="360"/>
        </w:sect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6B4676" w:rsidRDefault="006B4676" w:rsidP="0086058E">
      <w:pPr>
        <w:pStyle w:val="Odstavecseseznamem"/>
        <w:rPr>
          <w:rFonts w:ascii="Tahoma" w:hAnsi="Tahoma" w:cs="Tahoma"/>
          <w:b/>
          <w:i/>
        </w:rPr>
        <w:sectPr w:rsidR="006B4676" w:rsidSect="0086058E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0C671F" w:rsidRPr="0086058E" w:rsidRDefault="000C671F" w:rsidP="0086058E">
      <w:pPr>
        <w:pStyle w:val="Odstavecseseznamem"/>
        <w:rPr>
          <w:rFonts w:ascii="Tahoma" w:hAnsi="Tahoma" w:cs="Tahoma"/>
          <w:b/>
          <w:i/>
        </w:rPr>
      </w:pPr>
    </w:p>
    <w:p w:rsidR="000C671F" w:rsidRDefault="000C671F" w:rsidP="0086058E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  <w:sectPr w:rsidR="000C671F" w:rsidSect="006B4676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0C671F" w:rsidRDefault="0086058E" w:rsidP="0086058E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lastRenderedPageBreak/>
        <w:t xml:space="preserve">Když Petr utratil 25 % svých úspor, zůstalo mu 1 500 Kč. </w:t>
      </w:r>
    </w:p>
    <w:p w:rsidR="000C671F" w:rsidRDefault="000C671F" w:rsidP="000C671F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Kolik % mu zůstalo?</w:t>
      </w: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P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F536CA" w:rsidRDefault="0086058E" w:rsidP="00F536CA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Kolik měl původně naspořeno?</w:t>
      </w: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P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0C671F" w:rsidRDefault="000C671F" w:rsidP="000C671F">
      <w:pPr>
        <w:pStyle w:val="Odstavecseseznamem"/>
        <w:numPr>
          <w:ilvl w:val="0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lastRenderedPageBreak/>
        <w:t xml:space="preserve">Svetr zlevnili o 36 Kč, tzn. o 18 % původní ceny. </w:t>
      </w:r>
    </w:p>
    <w:p w:rsidR="000C671F" w:rsidRDefault="000C671F" w:rsidP="000C671F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Kolik stál svetr původně?</w:t>
      </w: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Pr="006B4676" w:rsidRDefault="006B4676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6B4676" w:rsidRDefault="000C671F" w:rsidP="000C671F">
      <w:pPr>
        <w:pStyle w:val="Odstavecseseznamem"/>
        <w:numPr>
          <w:ilvl w:val="1"/>
          <w:numId w:val="1"/>
        </w:num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Kolik stojí nyní?       </w:t>
      </w:r>
    </w:p>
    <w:p w:rsidR="006B4676" w:rsidRPr="006B4676" w:rsidRDefault="006B4676" w:rsidP="006B4676">
      <w:pPr>
        <w:pStyle w:val="Odstavecseseznamem"/>
        <w:rPr>
          <w:rFonts w:ascii="Tahoma" w:hAnsi="Tahoma" w:cs="Tahoma"/>
          <w:b/>
          <w:i/>
        </w:rPr>
      </w:pPr>
    </w:p>
    <w:p w:rsidR="000C671F" w:rsidRPr="006B4676" w:rsidRDefault="000C671F" w:rsidP="006B4676">
      <w:pPr>
        <w:spacing w:after="200" w:line="276" w:lineRule="auto"/>
        <w:contextualSpacing/>
        <w:rPr>
          <w:rFonts w:ascii="Tahoma" w:hAnsi="Tahoma" w:cs="Tahoma"/>
          <w:b/>
          <w:i/>
        </w:rPr>
      </w:pPr>
      <w:r w:rsidRPr="006B4676">
        <w:rPr>
          <w:rFonts w:ascii="Tahoma" w:hAnsi="Tahoma" w:cs="Tahoma"/>
          <w:b/>
          <w:i/>
        </w:rPr>
        <w:t xml:space="preserve">    </w:t>
      </w:r>
    </w:p>
    <w:p w:rsidR="006B4676" w:rsidRDefault="006B4676" w:rsidP="000C671F">
      <w:pPr>
        <w:spacing w:after="200" w:line="276" w:lineRule="auto"/>
        <w:contextualSpacing/>
        <w:rPr>
          <w:rFonts w:ascii="Tahoma" w:hAnsi="Tahoma" w:cs="Tahoma"/>
          <w:b/>
          <w:i/>
        </w:rPr>
        <w:sectPr w:rsidR="006B4676" w:rsidSect="006B4676">
          <w:type w:val="continuous"/>
          <w:pgSz w:w="11906" w:h="16838"/>
          <w:pgMar w:top="568" w:right="566" w:bottom="709" w:left="567" w:header="708" w:footer="0" w:gutter="0"/>
          <w:cols w:num="2" w:space="708"/>
          <w:docGrid w:linePitch="360"/>
        </w:sectPr>
      </w:pPr>
    </w:p>
    <w:p w:rsidR="006B4676" w:rsidRDefault="006B4676" w:rsidP="000C671F">
      <w:pPr>
        <w:spacing w:after="200" w:line="276" w:lineRule="auto"/>
        <w:contextualSpacing/>
        <w:rPr>
          <w:rFonts w:ascii="Tahoma" w:hAnsi="Tahoma" w:cs="Tahoma"/>
          <w:b/>
          <w:i/>
        </w:rPr>
        <w:sectPr w:rsidR="006B4676" w:rsidSect="006B4676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0C671F" w:rsidRDefault="000C671F" w:rsidP="000C671F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0C671F" w:rsidRDefault="000C671F" w:rsidP="000C671F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0C671F" w:rsidRDefault="000C671F" w:rsidP="000C671F">
      <w:pPr>
        <w:spacing w:after="200" w:line="276" w:lineRule="auto"/>
        <w:contextualSpacing/>
        <w:rPr>
          <w:rFonts w:ascii="Tahoma" w:hAnsi="Tahoma" w:cs="Tahoma"/>
          <w:b/>
          <w:i/>
        </w:rPr>
        <w:sectPr w:rsidR="000C671F" w:rsidSect="006B4676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6B4676" w:rsidRDefault="006B4676" w:rsidP="000C671F">
      <w:pPr>
        <w:spacing w:after="200" w:line="276" w:lineRule="auto"/>
        <w:contextualSpacing/>
        <w:rPr>
          <w:rFonts w:ascii="Tahoma" w:hAnsi="Tahoma" w:cs="Tahoma"/>
          <w:b/>
          <w:i/>
        </w:rPr>
        <w:sectPr w:rsidR="006B4676" w:rsidSect="000C671F">
          <w:type w:val="continuous"/>
          <w:pgSz w:w="11906" w:h="16838"/>
          <w:pgMar w:top="568" w:right="566" w:bottom="709" w:left="567" w:header="708" w:footer="0" w:gutter="0"/>
          <w:cols w:space="708"/>
          <w:docGrid w:linePitch="360"/>
        </w:sectPr>
      </w:pPr>
    </w:p>
    <w:p w:rsidR="000C671F" w:rsidRDefault="0082069E" w:rsidP="000C671F">
      <w:pPr>
        <w:spacing w:after="200" w:line="276" w:lineRule="auto"/>
        <w:contextualSpacing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noProof/>
        </w:rPr>
        <w:lastRenderedPageBreak/>
        <w:pict>
          <v:shape id="_x0000_s1038" type="#_x0000_t96" style="position:absolute;margin-left:445.15pt;margin-top:3.1pt;width:36.75pt;height:36.75pt;z-index:-251648512"/>
        </w:pict>
      </w:r>
      <w:r>
        <w:rPr>
          <w:rFonts w:ascii="Tahoma" w:hAnsi="Tahoma" w:cs="Tahoma"/>
          <w:b/>
          <w:i/>
          <w:noProof/>
        </w:rPr>
        <w:pict>
          <v:shape id="_x0000_s1037" type="#_x0000_t96" style="position:absolute;margin-left:149.5pt;margin-top:3.1pt;width:36.75pt;height:36.75pt;z-index:-251649536"/>
        </w:pict>
      </w:r>
    </w:p>
    <w:p w:rsidR="000C671F" w:rsidRDefault="000C671F" w:rsidP="000C671F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0C671F" w:rsidRDefault="000C671F" w:rsidP="000C671F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p w:rsidR="000C671F" w:rsidRDefault="000C671F" w:rsidP="000C671F">
      <w:pPr>
        <w:spacing w:after="200" w:line="276" w:lineRule="auto"/>
        <w:contextualSpacing/>
        <w:rPr>
          <w:rFonts w:ascii="Tahoma" w:hAnsi="Tahoma" w:cs="Tahoma"/>
          <w:b/>
          <w:i/>
        </w:rPr>
      </w:pPr>
    </w:p>
    <w:sectPr w:rsidR="000C671F" w:rsidSect="000C671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EAD" w:rsidRDefault="00BF4EAD" w:rsidP="000E60A9">
      <w:r>
        <w:separator/>
      </w:r>
    </w:p>
  </w:endnote>
  <w:endnote w:type="continuationSeparator" w:id="0">
    <w:p w:rsidR="00BF4EAD" w:rsidRDefault="00BF4EAD" w:rsidP="000E6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0A9" w:rsidRDefault="000E60A9" w:rsidP="000E60A9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0E60A9" w:rsidRDefault="000E60A9" w:rsidP="000E60A9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 Dagmar </w:t>
    </w:r>
    <w:proofErr w:type="spellStart"/>
    <w:r>
      <w:rPr>
        <w:rFonts w:ascii="Tahoma" w:hAnsi="Tahoma" w:cs="Tahoma"/>
        <w:bCs/>
        <w:i/>
        <w:color w:val="000000"/>
        <w:sz w:val="20"/>
      </w:rPr>
      <w:t>Pohludková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0E60A9" w:rsidRDefault="000E60A9" w:rsidP="000E60A9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0E60A9" w:rsidRDefault="000E60A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EAD" w:rsidRDefault="00BF4EAD" w:rsidP="000E60A9">
      <w:r>
        <w:separator/>
      </w:r>
    </w:p>
  </w:footnote>
  <w:footnote w:type="continuationSeparator" w:id="0">
    <w:p w:rsidR="00BF4EAD" w:rsidRDefault="00BF4EAD" w:rsidP="000E60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4602592"/>
    <w:multiLevelType w:val="hybridMultilevel"/>
    <w:tmpl w:val="00122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6CA"/>
    <w:rsid w:val="000C671F"/>
    <w:rsid w:val="000E60A9"/>
    <w:rsid w:val="00140520"/>
    <w:rsid w:val="00154692"/>
    <w:rsid w:val="0016402B"/>
    <w:rsid w:val="0030354C"/>
    <w:rsid w:val="00430835"/>
    <w:rsid w:val="00521791"/>
    <w:rsid w:val="0060100C"/>
    <w:rsid w:val="00623426"/>
    <w:rsid w:val="00653803"/>
    <w:rsid w:val="006B4676"/>
    <w:rsid w:val="0082069E"/>
    <w:rsid w:val="0086058E"/>
    <w:rsid w:val="00926F75"/>
    <w:rsid w:val="009D1A8E"/>
    <w:rsid w:val="00A273DB"/>
    <w:rsid w:val="00A27890"/>
    <w:rsid w:val="00A70BD7"/>
    <w:rsid w:val="00AA416F"/>
    <w:rsid w:val="00AF4D46"/>
    <w:rsid w:val="00B91B62"/>
    <w:rsid w:val="00BF4EAD"/>
    <w:rsid w:val="00C50620"/>
    <w:rsid w:val="00D8450E"/>
    <w:rsid w:val="00F53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A41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536CA"/>
    <w:pPr>
      <w:ind w:left="708"/>
    </w:pPr>
  </w:style>
  <w:style w:type="character" w:styleId="Hypertextovodkaz">
    <w:name w:val="Hyperlink"/>
    <w:basedOn w:val="Standardnpsmoodstavce"/>
    <w:semiHidden/>
    <w:unhideWhenUsed/>
    <w:rsid w:val="0030354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35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354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E60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E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0E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E60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Nбzev</vt:lpstr>
      </vt:variant>
      <vt:variant>
        <vt:i4>1</vt:i4>
      </vt:variant>
    </vt:vector>
  </HeadingPairs>
  <TitlesOfParts>
    <vt:vector size="1" baseType="lpstr">
      <vt:lpstr/>
    </vt:vector>
  </TitlesOfParts>
  <Company>Základní škola Dobrá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dpohludkova</dc:creator>
  <cp:keywords/>
  <dc:description/>
  <cp:lastModifiedBy> </cp:lastModifiedBy>
  <cp:revision>13</cp:revision>
  <dcterms:created xsi:type="dcterms:W3CDTF">2011-05-30T15:03:00Z</dcterms:created>
  <dcterms:modified xsi:type="dcterms:W3CDTF">2011-07-13T15:48:00Z</dcterms:modified>
</cp:coreProperties>
</file>