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A51E7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AB14D1">
        <w:rPr>
          <w:rFonts w:ascii="Tahoma" w:hAnsi="Tahoma" w:cs="Tahoma"/>
        </w:rPr>
        <w:t>III/2 – šablona č. 8</w:t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A51E79">
        <w:rPr>
          <w:rFonts w:ascii="Tahoma" w:hAnsi="Tahoma" w:cs="Tahoma"/>
          <w:b/>
        </w:rPr>
        <w:t xml:space="preserve"> 2. 6. 2011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3F5C07">
        <w:rPr>
          <w:rFonts w:ascii="Tahoma" w:hAnsi="Tahoma" w:cs="Tahoma"/>
          <w:b/>
        </w:rPr>
        <w:t xml:space="preserve"> </w:t>
      </w:r>
      <w:r w:rsidR="00A51E79">
        <w:rPr>
          <w:rFonts w:ascii="Tahoma" w:hAnsi="Tahoma" w:cs="Tahoma"/>
          <w:b/>
        </w:rPr>
        <w:t>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A51E79">
        <w:rPr>
          <w:rFonts w:ascii="Tahoma" w:hAnsi="Tahoma" w:cs="Tahoma"/>
          <w:b/>
        </w:rPr>
        <w:t xml:space="preserve"> 7.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3F5C07">
        <w:rPr>
          <w:rFonts w:ascii="Tahoma" w:hAnsi="Tahoma" w:cs="Tahoma"/>
          <w:b/>
        </w:rPr>
        <w:t xml:space="preserve"> 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3F5C07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Hranoly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2D6E6A" w:rsidP="00A7209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určený k opakování trojúhelníků a čtyřúhelníků, </w:t>
            </w:r>
            <w:r w:rsidR="00A72092">
              <w:rPr>
                <w:rFonts w:ascii="Tahoma" w:hAnsi="Tahoma" w:cs="Tahoma"/>
              </w:rPr>
              <w:t>procvičení prostorové představivosti a určení vlastností hranolů.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3F5C07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3F5C07">
              <w:rPr>
                <w:rFonts w:ascii="Tahoma" w:hAnsi="Tahoma" w:cs="Tahoma"/>
              </w:rPr>
              <w:t xml:space="preserve">Dagmar </w:t>
            </w:r>
            <w:proofErr w:type="spellStart"/>
            <w:r w:rsidR="003F5C07"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C26B83" w:rsidRDefault="00C26B83" w:rsidP="00A72092">
            <w:pPr>
              <w:spacing w:line="276" w:lineRule="auto"/>
              <w:rPr>
                <w:rFonts w:ascii="Tahoma" w:hAnsi="Tahoma" w:cs="Tahoma"/>
              </w:rPr>
            </w:pPr>
            <w:r w:rsidRPr="00C26B83">
              <w:rPr>
                <w:rFonts w:ascii="Tahoma" w:hAnsi="Tahoma" w:cs="Tahoma"/>
              </w:rPr>
              <w:t>Určuje a charakterizuje základní prostorové útvary (tělesa), analyzuje jejich vlastnosti.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F5C0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3F5C07" w:rsidP="00A7209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hranol, podstava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A7209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problémů, kompetence komunikativní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3F5C0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F5C0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3F5C0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F5C0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3F5C0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E07B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3F5C0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571CFC" w:rsidP="00571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HRANOLY</w:t>
      </w:r>
    </w:p>
    <w:p w:rsidR="0078428A" w:rsidRDefault="0078428A" w:rsidP="00356AAF">
      <w:pPr>
        <w:numPr>
          <w:ilvl w:val="0"/>
          <w:numId w:val="4"/>
        </w:numPr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Podstavou hranolu může být libovolný n-úhelník. Doplň náčrtky a vzorce pro </w:t>
      </w:r>
      <w:r w:rsidR="000F35B5">
        <w:rPr>
          <w:rFonts w:ascii="Tahoma" w:hAnsi="Tahoma" w:cs="Tahoma"/>
          <w:b/>
        </w:rPr>
        <w:t>o, S</w:t>
      </w:r>
      <w:r>
        <w:rPr>
          <w:rFonts w:ascii="Tahoma" w:hAnsi="Tahoma" w:cs="Tahoma"/>
          <w:b/>
        </w:rPr>
        <w:t>.</w:t>
      </w:r>
    </w:p>
    <w:p w:rsidR="000F35B5" w:rsidRPr="000F35B5" w:rsidRDefault="000F35B5" w:rsidP="000F35B5">
      <w:pPr>
        <w:ind w:left="426"/>
        <w:rPr>
          <w:rFonts w:ascii="Tahoma" w:hAnsi="Tahoma" w:cs="Tahoma"/>
        </w:rPr>
      </w:pPr>
      <w:r w:rsidRPr="000F35B5">
        <w:rPr>
          <w:rFonts w:ascii="Tahoma" w:hAnsi="Tahoma" w:cs="Tahoma"/>
        </w:rPr>
        <w:t>Rovnoběžník</w:t>
      </w:r>
    </w:p>
    <w:p w:rsidR="000F35B5" w:rsidRDefault="000F35B5" w:rsidP="000F35B5">
      <w:pPr>
        <w:pStyle w:val="Odstavecseseznamem"/>
        <w:numPr>
          <w:ilvl w:val="0"/>
          <w:numId w:val="7"/>
        </w:numPr>
        <w:rPr>
          <w:rFonts w:ascii="Tahoma" w:hAnsi="Tahoma" w:cs="Tahoma"/>
        </w:rPr>
      </w:pPr>
      <w:r w:rsidRPr="000F35B5">
        <w:rPr>
          <w:rFonts w:ascii="Tahoma" w:hAnsi="Tahoma" w:cs="Tahoma"/>
        </w:rPr>
        <w:t>Všechny strany rovnoběžné</w:t>
      </w:r>
    </w:p>
    <w:p w:rsidR="002D6E6A" w:rsidRDefault="002D6E6A" w:rsidP="002D6E6A">
      <w:pPr>
        <w:rPr>
          <w:rFonts w:ascii="Tahoma" w:hAnsi="Tahoma" w:cs="Tahoma"/>
        </w:rPr>
      </w:pPr>
    </w:p>
    <w:p w:rsidR="002D6E6A" w:rsidRPr="002D6E6A" w:rsidRDefault="002D6E6A" w:rsidP="002D6E6A">
      <w:pPr>
        <w:rPr>
          <w:rFonts w:ascii="Tahoma" w:hAnsi="Tahoma" w:cs="Tahoma"/>
        </w:rPr>
      </w:pPr>
    </w:p>
    <w:p w:rsidR="000F35B5" w:rsidRDefault="000F35B5" w:rsidP="000F35B5">
      <w:pPr>
        <w:pStyle w:val="Odstavecseseznamem"/>
        <w:numPr>
          <w:ilvl w:val="0"/>
          <w:numId w:val="7"/>
        </w:numPr>
        <w:rPr>
          <w:rFonts w:ascii="Tahoma" w:hAnsi="Tahoma" w:cs="Tahoma"/>
        </w:rPr>
      </w:pPr>
      <w:r w:rsidRPr="000F35B5">
        <w:rPr>
          <w:rFonts w:ascii="Tahoma" w:hAnsi="Tahoma" w:cs="Tahoma"/>
        </w:rPr>
        <w:t>Protější strany rovnoběžné</w:t>
      </w:r>
    </w:p>
    <w:p w:rsidR="002D6E6A" w:rsidRDefault="002D6E6A" w:rsidP="002D6E6A">
      <w:pPr>
        <w:rPr>
          <w:rFonts w:ascii="Tahoma" w:hAnsi="Tahoma" w:cs="Tahoma"/>
        </w:rPr>
      </w:pPr>
    </w:p>
    <w:p w:rsidR="002D6E6A" w:rsidRPr="002D6E6A" w:rsidRDefault="002D6E6A" w:rsidP="002D6E6A">
      <w:pPr>
        <w:rPr>
          <w:rFonts w:ascii="Tahoma" w:hAnsi="Tahoma" w:cs="Tahoma"/>
        </w:rPr>
      </w:pPr>
    </w:p>
    <w:p w:rsidR="000F35B5" w:rsidRDefault="000F35B5" w:rsidP="000F35B5">
      <w:pPr>
        <w:pStyle w:val="Odstavecseseznamem"/>
        <w:ind w:left="426"/>
        <w:rPr>
          <w:rFonts w:ascii="Tahoma" w:hAnsi="Tahoma" w:cs="Tahoma"/>
        </w:rPr>
      </w:pPr>
      <w:r w:rsidRPr="000F35B5">
        <w:rPr>
          <w:rFonts w:ascii="Tahoma" w:hAnsi="Tahoma" w:cs="Tahoma"/>
        </w:rPr>
        <w:t>Lichoběžník</w:t>
      </w:r>
    </w:p>
    <w:p w:rsidR="002D6E6A" w:rsidRDefault="002D6E6A" w:rsidP="000F35B5">
      <w:pPr>
        <w:pStyle w:val="Odstavecseseznamem"/>
        <w:ind w:left="426"/>
        <w:rPr>
          <w:rFonts w:ascii="Tahoma" w:hAnsi="Tahoma" w:cs="Tahoma"/>
        </w:rPr>
      </w:pPr>
    </w:p>
    <w:p w:rsidR="002D6E6A" w:rsidRPr="000F35B5" w:rsidRDefault="002D6E6A" w:rsidP="000F35B5">
      <w:pPr>
        <w:pStyle w:val="Odstavecseseznamem"/>
        <w:ind w:left="426"/>
        <w:rPr>
          <w:rFonts w:ascii="Tahoma" w:hAnsi="Tahoma" w:cs="Tahoma"/>
        </w:rPr>
      </w:pPr>
    </w:p>
    <w:p w:rsidR="000F35B5" w:rsidRDefault="000F35B5" w:rsidP="000F35B5">
      <w:pPr>
        <w:pStyle w:val="Odstavecseseznamem"/>
        <w:ind w:left="426"/>
        <w:rPr>
          <w:rFonts w:ascii="Tahoma" w:hAnsi="Tahoma" w:cs="Tahoma"/>
        </w:rPr>
      </w:pPr>
      <w:r w:rsidRPr="000F35B5">
        <w:rPr>
          <w:rFonts w:ascii="Tahoma" w:hAnsi="Tahoma" w:cs="Tahoma"/>
        </w:rPr>
        <w:t>Obecný čtyřúhelník</w:t>
      </w:r>
    </w:p>
    <w:p w:rsidR="002D6E6A" w:rsidRDefault="002D6E6A" w:rsidP="000F35B5">
      <w:pPr>
        <w:pStyle w:val="Odstavecseseznamem"/>
        <w:ind w:left="426"/>
        <w:rPr>
          <w:rFonts w:ascii="Tahoma" w:hAnsi="Tahoma" w:cs="Tahoma"/>
        </w:rPr>
      </w:pPr>
    </w:p>
    <w:p w:rsidR="002D6E6A" w:rsidRPr="000F35B5" w:rsidRDefault="002D6E6A" w:rsidP="000F35B5">
      <w:pPr>
        <w:pStyle w:val="Odstavecseseznamem"/>
        <w:ind w:left="426"/>
        <w:rPr>
          <w:rFonts w:ascii="Tahoma" w:hAnsi="Tahoma" w:cs="Tahoma"/>
        </w:rPr>
      </w:pPr>
    </w:p>
    <w:p w:rsidR="000F35B5" w:rsidRDefault="000F35B5" w:rsidP="000F35B5">
      <w:pPr>
        <w:pStyle w:val="Odstavecseseznamem"/>
        <w:ind w:left="426"/>
        <w:rPr>
          <w:rFonts w:ascii="Tahoma" w:hAnsi="Tahoma" w:cs="Tahoma"/>
        </w:rPr>
      </w:pPr>
      <w:r w:rsidRPr="000F35B5">
        <w:rPr>
          <w:rFonts w:ascii="Tahoma" w:hAnsi="Tahoma" w:cs="Tahoma"/>
        </w:rPr>
        <w:t>Trojúhelník</w:t>
      </w:r>
    </w:p>
    <w:p w:rsidR="002D6E6A" w:rsidRDefault="002D6E6A" w:rsidP="000F35B5">
      <w:pPr>
        <w:pStyle w:val="Odstavecseseznamem"/>
        <w:ind w:left="426"/>
        <w:rPr>
          <w:rFonts w:ascii="Tahoma" w:hAnsi="Tahoma" w:cs="Tahoma"/>
        </w:rPr>
      </w:pPr>
    </w:p>
    <w:p w:rsidR="002D6E6A" w:rsidRPr="000F35B5" w:rsidRDefault="002D6E6A" w:rsidP="000F35B5">
      <w:pPr>
        <w:pStyle w:val="Odstavecseseznamem"/>
        <w:ind w:left="426"/>
        <w:rPr>
          <w:rFonts w:ascii="Tahoma" w:hAnsi="Tahoma" w:cs="Tahoma"/>
        </w:rPr>
      </w:pPr>
    </w:p>
    <w:p w:rsidR="00991254" w:rsidRDefault="00356AAF" w:rsidP="00356AAF">
      <w:pPr>
        <w:numPr>
          <w:ilvl w:val="0"/>
          <w:numId w:val="4"/>
        </w:numPr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Doplň název hranolu, vybarvi podstavy.</w:t>
      </w:r>
      <w:r w:rsidR="00991254">
        <w:rPr>
          <w:rFonts w:ascii="Tahoma" w:hAnsi="Tahoma" w:cs="Tahoma"/>
          <w:b/>
        </w:rPr>
        <w:t xml:space="preserve"> </w:t>
      </w:r>
    </w:p>
    <w:p w:rsidR="00356AAF" w:rsidRDefault="00A51E79" w:rsidP="00356AAF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1022985" cy="1447800"/>
            <wp:effectExtent l="1905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254"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  <w:b/>
          <w:noProof/>
        </w:rPr>
        <w:drawing>
          <wp:inline distT="0" distB="0" distL="0" distR="0">
            <wp:extent cx="1644015" cy="126301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254">
        <w:rPr>
          <w:rFonts w:ascii="Tahoma" w:hAnsi="Tahoma" w:cs="Tahoma"/>
          <w:b/>
        </w:rPr>
        <w:t xml:space="preserve">        </w:t>
      </w:r>
      <w:r>
        <w:rPr>
          <w:rFonts w:ascii="Tahoma" w:hAnsi="Tahoma" w:cs="Tahoma"/>
          <w:b/>
          <w:noProof/>
        </w:rPr>
        <w:drawing>
          <wp:inline distT="0" distB="0" distL="0" distR="0">
            <wp:extent cx="1066800" cy="144780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254"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  <w:noProof/>
        </w:rPr>
        <w:drawing>
          <wp:inline distT="0" distB="0" distL="0" distR="0">
            <wp:extent cx="1056005" cy="1415415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E6A" w:rsidRDefault="002D6E6A" w:rsidP="00356AAF">
      <w:pPr>
        <w:ind w:left="360"/>
        <w:rPr>
          <w:rFonts w:ascii="Tahoma" w:hAnsi="Tahoma" w:cs="Tahoma"/>
          <w:b/>
        </w:rPr>
      </w:pPr>
    </w:p>
    <w:p w:rsidR="002D6E6A" w:rsidRDefault="002D6E6A" w:rsidP="00356AAF">
      <w:pPr>
        <w:ind w:left="360"/>
        <w:rPr>
          <w:rFonts w:ascii="Tahoma" w:hAnsi="Tahoma" w:cs="Tahoma"/>
          <w:b/>
        </w:rPr>
      </w:pPr>
    </w:p>
    <w:p w:rsidR="00324DB0" w:rsidRDefault="00324DB0" w:rsidP="00356AAF">
      <w:pPr>
        <w:ind w:left="360"/>
        <w:rPr>
          <w:rFonts w:ascii="Tahoma" w:hAnsi="Tahoma" w:cs="Tahoma"/>
          <w:b/>
        </w:rPr>
      </w:pPr>
    </w:p>
    <w:p w:rsidR="00324DB0" w:rsidRDefault="00324DB0" w:rsidP="00356AAF">
      <w:pPr>
        <w:ind w:left="360"/>
        <w:rPr>
          <w:rFonts w:ascii="Tahoma" w:hAnsi="Tahoma" w:cs="Tahoma"/>
          <w:b/>
        </w:rPr>
      </w:pPr>
    </w:p>
    <w:p w:rsidR="002D6E6A" w:rsidRDefault="002D6E6A" w:rsidP="00356AAF">
      <w:pPr>
        <w:ind w:left="360"/>
        <w:rPr>
          <w:rFonts w:ascii="Tahoma" w:hAnsi="Tahoma" w:cs="Tahoma"/>
          <w:b/>
        </w:rPr>
      </w:pPr>
    </w:p>
    <w:p w:rsidR="002D6E6A" w:rsidRDefault="002D6E6A" w:rsidP="002D6E6A">
      <w:pPr>
        <w:numPr>
          <w:ilvl w:val="0"/>
          <w:numId w:val="4"/>
        </w:numPr>
        <w:ind w:left="426"/>
        <w:rPr>
          <w:rFonts w:ascii="Tahoma" w:hAnsi="Tahoma" w:cs="Tahoma"/>
          <w:b/>
        </w:rPr>
      </w:pPr>
      <w:r w:rsidRPr="002D6E6A">
        <w:rPr>
          <w:rFonts w:ascii="Tahoma" w:hAnsi="Tahoma" w:cs="Tahoma"/>
          <w:b/>
        </w:rPr>
        <w:t xml:space="preserve">Vyber společné vlastnosti všech hranolů. </w:t>
      </w:r>
    </w:p>
    <w:p w:rsidR="002D6E6A" w:rsidRPr="002D6E6A" w:rsidRDefault="002D6E6A" w:rsidP="002D6E6A">
      <w:pPr>
        <w:rPr>
          <w:rFonts w:ascii="Tahoma" w:hAnsi="Tahoma" w:cs="Tahoma"/>
        </w:rPr>
        <w:sectPr w:rsidR="002D6E6A" w:rsidRPr="002D6E6A" w:rsidSect="00125B03">
          <w:footerReference w:type="default" r:id="rId14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3F5C07" w:rsidRPr="000F35B5" w:rsidRDefault="000F35B5" w:rsidP="00324DB0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ascii="Tahoma" w:hAnsi="Tahoma" w:cs="Tahoma"/>
        </w:rPr>
      </w:pPr>
      <w:r w:rsidRPr="000F35B5">
        <w:rPr>
          <w:rFonts w:ascii="Tahoma" w:hAnsi="Tahoma" w:cs="Tahoma"/>
        </w:rPr>
        <w:lastRenderedPageBreak/>
        <w:t>Všechny stěny navzájem kolmé.</w:t>
      </w:r>
    </w:p>
    <w:p w:rsidR="000F35B5" w:rsidRPr="000F35B5" w:rsidRDefault="000F35B5" w:rsidP="00324DB0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ascii="Tahoma" w:hAnsi="Tahoma" w:cs="Tahoma"/>
        </w:rPr>
      </w:pPr>
      <w:r w:rsidRPr="000F35B5">
        <w:rPr>
          <w:rFonts w:ascii="Tahoma" w:hAnsi="Tahoma" w:cs="Tahoma"/>
        </w:rPr>
        <w:t>Boční stěny tvaru obdélníku.</w:t>
      </w:r>
    </w:p>
    <w:p w:rsidR="000F35B5" w:rsidRPr="000F35B5" w:rsidRDefault="000F35B5" w:rsidP="00324DB0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ascii="Tahoma" w:hAnsi="Tahoma" w:cs="Tahoma"/>
        </w:rPr>
      </w:pPr>
      <w:r w:rsidRPr="000F35B5">
        <w:rPr>
          <w:rFonts w:ascii="Tahoma" w:hAnsi="Tahoma" w:cs="Tahoma"/>
        </w:rPr>
        <w:t>Má 6 stěn.</w:t>
      </w:r>
    </w:p>
    <w:p w:rsidR="000F35B5" w:rsidRPr="000F35B5" w:rsidRDefault="000F35B5" w:rsidP="00324DB0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ascii="Tahoma" w:hAnsi="Tahoma" w:cs="Tahoma"/>
        </w:rPr>
      </w:pPr>
      <w:r w:rsidRPr="000F35B5">
        <w:rPr>
          <w:rFonts w:ascii="Tahoma" w:hAnsi="Tahoma" w:cs="Tahoma"/>
        </w:rPr>
        <w:t>Podstavy jsou shodné n-úhelníky.</w:t>
      </w:r>
    </w:p>
    <w:p w:rsidR="000F35B5" w:rsidRPr="000F35B5" w:rsidRDefault="000F35B5" w:rsidP="00324DB0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ascii="Tahoma" w:hAnsi="Tahoma" w:cs="Tahoma"/>
        </w:rPr>
      </w:pPr>
      <w:r w:rsidRPr="000F35B5">
        <w:rPr>
          <w:rFonts w:ascii="Tahoma" w:hAnsi="Tahoma" w:cs="Tahoma"/>
        </w:rPr>
        <w:t xml:space="preserve">Podstavy jsou </w:t>
      </w:r>
      <w:r w:rsidR="002D6E6A">
        <w:rPr>
          <w:rFonts w:ascii="Tahoma" w:hAnsi="Tahoma" w:cs="Tahoma"/>
        </w:rPr>
        <w:t xml:space="preserve">navzájem </w:t>
      </w:r>
      <w:r w:rsidRPr="000F35B5">
        <w:rPr>
          <w:rFonts w:ascii="Tahoma" w:hAnsi="Tahoma" w:cs="Tahoma"/>
        </w:rPr>
        <w:t>rovnoběžné.</w:t>
      </w:r>
    </w:p>
    <w:p w:rsidR="000F35B5" w:rsidRPr="000F35B5" w:rsidRDefault="000F35B5" w:rsidP="00324DB0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ascii="Tahoma" w:hAnsi="Tahoma" w:cs="Tahoma"/>
        </w:rPr>
      </w:pPr>
      <w:r w:rsidRPr="000F35B5">
        <w:rPr>
          <w:rFonts w:ascii="Tahoma" w:hAnsi="Tahoma" w:cs="Tahoma"/>
        </w:rPr>
        <w:t xml:space="preserve">Boční stěny </w:t>
      </w:r>
      <w:r w:rsidR="002D6E6A">
        <w:rPr>
          <w:rFonts w:ascii="Tahoma" w:hAnsi="Tahoma" w:cs="Tahoma"/>
        </w:rPr>
        <w:t xml:space="preserve">jsou </w:t>
      </w:r>
      <w:r w:rsidRPr="000F35B5">
        <w:rPr>
          <w:rFonts w:ascii="Tahoma" w:hAnsi="Tahoma" w:cs="Tahoma"/>
        </w:rPr>
        <w:t>kolmé na podstavu.</w:t>
      </w:r>
    </w:p>
    <w:p w:rsidR="000F35B5" w:rsidRPr="000F35B5" w:rsidRDefault="000F35B5" w:rsidP="00324DB0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ascii="Tahoma" w:hAnsi="Tahoma" w:cs="Tahoma"/>
        </w:rPr>
      </w:pPr>
      <w:r w:rsidRPr="000F35B5">
        <w:rPr>
          <w:rFonts w:ascii="Tahoma" w:hAnsi="Tahoma" w:cs="Tahoma"/>
        </w:rPr>
        <w:t>Protilehlé stěny jsou rovnoběžné.</w:t>
      </w:r>
    </w:p>
    <w:p w:rsidR="000F35B5" w:rsidRDefault="002D6E6A" w:rsidP="00324DB0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ascii="Tahoma" w:hAnsi="Tahoma" w:cs="Tahoma"/>
        </w:rPr>
      </w:pPr>
      <w:r w:rsidRPr="002D6E6A">
        <w:rPr>
          <w:rFonts w:ascii="Tahoma" w:hAnsi="Tahoma" w:cs="Tahoma"/>
        </w:rPr>
        <w:t>Protilehlé stěny jsou shodné útvary.</w:t>
      </w:r>
    </w:p>
    <w:p w:rsidR="002D6E6A" w:rsidRDefault="002D6E6A" w:rsidP="00324DB0">
      <w:pPr>
        <w:rPr>
          <w:rFonts w:ascii="Tahoma" w:hAnsi="Tahoma" w:cs="Tahoma"/>
        </w:rPr>
      </w:pPr>
    </w:p>
    <w:p w:rsidR="00324DB0" w:rsidRDefault="00324DB0" w:rsidP="00324DB0">
      <w:pPr>
        <w:rPr>
          <w:rFonts w:ascii="Tahoma" w:hAnsi="Tahoma" w:cs="Tahoma"/>
        </w:rPr>
      </w:pPr>
    </w:p>
    <w:p w:rsidR="00324DB0" w:rsidRDefault="00324DB0" w:rsidP="00324DB0">
      <w:pPr>
        <w:rPr>
          <w:rFonts w:ascii="Tahoma" w:hAnsi="Tahoma" w:cs="Tahoma"/>
        </w:rPr>
        <w:sectPr w:rsidR="00324DB0" w:rsidSect="00324DB0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324DB0" w:rsidRDefault="00324DB0" w:rsidP="00324DB0">
      <w:pPr>
        <w:rPr>
          <w:rFonts w:ascii="Tahoma" w:hAnsi="Tahoma" w:cs="Tahoma"/>
          <w:b/>
        </w:rPr>
        <w:sectPr w:rsidR="00324DB0" w:rsidSect="00324DB0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  <w:r>
        <w:rPr>
          <w:rFonts w:ascii="Tahoma" w:hAnsi="Tahoma" w:cs="Tahoma"/>
          <w:b/>
        </w:rPr>
        <w:lastRenderedPageBreak/>
        <w:t>Kde se setkáš s tímto hranolem v životě, která tělesa mají takový tvar?</w:t>
      </w:r>
    </w:p>
    <w:p w:rsidR="00F0055F" w:rsidRDefault="00571CFC" w:rsidP="00356AAF">
      <w:pPr>
        <w:numPr>
          <w:ilvl w:val="0"/>
          <w:numId w:val="4"/>
        </w:numPr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Doplň náčrtky a názvy </w:t>
      </w:r>
      <w:r w:rsidRPr="00E64E11">
        <w:rPr>
          <w:rFonts w:ascii="Tahoma" w:hAnsi="Tahoma" w:cs="Tahoma"/>
          <w:i/>
        </w:rPr>
        <w:t>(vynech</w:t>
      </w:r>
      <w:r w:rsidR="00E64E11" w:rsidRPr="00E64E11">
        <w:rPr>
          <w:rFonts w:ascii="Tahoma" w:hAnsi="Tahoma" w:cs="Tahoma"/>
          <w:i/>
        </w:rPr>
        <w:t>ej si</w:t>
      </w:r>
      <w:r w:rsidRPr="00E64E11">
        <w:rPr>
          <w:rFonts w:ascii="Tahoma" w:hAnsi="Tahoma" w:cs="Tahoma"/>
          <w:i/>
        </w:rPr>
        <w:t xml:space="preserve"> dostatek místa)</w:t>
      </w:r>
      <w:r>
        <w:rPr>
          <w:rFonts w:ascii="Tahoma" w:hAnsi="Tahoma" w:cs="Tahoma"/>
          <w:b/>
        </w:rPr>
        <w:t>:</w:t>
      </w:r>
    </w:p>
    <w:p w:rsidR="00E64E11" w:rsidRDefault="00E64E11" w:rsidP="00E64E11">
      <w:pPr>
        <w:ind w:left="66"/>
        <w:rPr>
          <w:rFonts w:ascii="Tahoma" w:hAnsi="Tahoma" w:cs="Tahoma"/>
          <w:b/>
        </w:rPr>
      </w:pPr>
    </w:p>
    <w:p w:rsidR="00571CFC" w:rsidRDefault="00571CFC" w:rsidP="00324DB0">
      <w:pPr>
        <w:pBdr>
          <w:bottom w:val="single" w:sz="4" w:space="1" w:color="auto"/>
        </w:pBdr>
        <w:ind w:left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Název podstavy</w:t>
      </w:r>
      <w:r>
        <w:rPr>
          <w:rFonts w:ascii="Tahoma" w:hAnsi="Tahoma" w:cs="Tahoma"/>
          <w:b/>
        </w:rPr>
        <w:tab/>
      </w:r>
      <w:r w:rsidR="00324DB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Náčrtek podstavy </w:t>
      </w:r>
      <w:r>
        <w:rPr>
          <w:rFonts w:ascii="Tahoma" w:hAnsi="Tahoma" w:cs="Tahoma"/>
          <w:b/>
        </w:rPr>
        <w:tab/>
      </w:r>
      <w:r w:rsidR="00324DB0">
        <w:rPr>
          <w:rFonts w:ascii="Tahoma" w:hAnsi="Tahoma" w:cs="Tahoma"/>
          <w:b/>
        </w:rPr>
        <w:tab/>
      </w:r>
      <w:r w:rsidR="00324DB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Název hranolu</w:t>
      </w:r>
      <w:r>
        <w:rPr>
          <w:rFonts w:ascii="Tahoma" w:hAnsi="Tahoma" w:cs="Tahoma"/>
          <w:b/>
        </w:rPr>
        <w:tab/>
      </w:r>
      <w:r w:rsidR="00324DB0">
        <w:rPr>
          <w:rFonts w:ascii="Tahoma" w:hAnsi="Tahoma" w:cs="Tahoma"/>
          <w:b/>
        </w:rPr>
        <w:tab/>
      </w:r>
      <w:r w:rsidR="00324DB0">
        <w:rPr>
          <w:rFonts w:ascii="Tahoma" w:hAnsi="Tahoma" w:cs="Tahoma"/>
          <w:b/>
        </w:rPr>
        <w:tab/>
      </w:r>
      <w:r w:rsidR="00324DB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Náčrtek hranolu</w:t>
      </w: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571CFC" w:rsidRDefault="00571CFC" w:rsidP="00571CFC">
      <w:pPr>
        <w:ind w:left="426"/>
        <w:rPr>
          <w:rFonts w:ascii="Tahoma" w:hAnsi="Tahoma" w:cs="Tahoma"/>
        </w:rPr>
      </w:pPr>
      <w:r w:rsidRPr="00571CFC">
        <w:rPr>
          <w:rFonts w:ascii="Tahoma" w:hAnsi="Tahoma" w:cs="Tahoma"/>
        </w:rPr>
        <w:t>Trojúhelník</w:t>
      </w: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Pr="00571CFC" w:rsidRDefault="00324DB0" w:rsidP="00571CFC">
      <w:pPr>
        <w:ind w:left="426"/>
        <w:rPr>
          <w:rFonts w:ascii="Tahoma" w:hAnsi="Tahoma" w:cs="Tahoma"/>
        </w:rPr>
      </w:pPr>
    </w:p>
    <w:p w:rsidR="00571CFC" w:rsidRDefault="00571CFC" w:rsidP="00571CFC">
      <w:pPr>
        <w:ind w:left="426"/>
        <w:rPr>
          <w:rFonts w:ascii="Tahoma" w:hAnsi="Tahoma" w:cs="Tahoma"/>
        </w:rPr>
      </w:pPr>
      <w:r w:rsidRPr="00571CFC">
        <w:rPr>
          <w:rFonts w:ascii="Tahoma" w:hAnsi="Tahoma" w:cs="Tahoma"/>
        </w:rPr>
        <w:t>Čtverec</w:t>
      </w: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Pr="00571CFC" w:rsidRDefault="00324DB0" w:rsidP="00571CFC">
      <w:pPr>
        <w:ind w:left="426"/>
        <w:rPr>
          <w:rFonts w:ascii="Tahoma" w:hAnsi="Tahoma" w:cs="Tahoma"/>
        </w:rPr>
      </w:pPr>
    </w:p>
    <w:p w:rsidR="00571CFC" w:rsidRDefault="0078428A" w:rsidP="00571CFC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Kosodélník</w:t>
      </w: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Pr="00571CFC" w:rsidRDefault="00324DB0" w:rsidP="00571CFC">
      <w:pPr>
        <w:ind w:left="426"/>
        <w:rPr>
          <w:rFonts w:ascii="Tahoma" w:hAnsi="Tahoma" w:cs="Tahoma"/>
        </w:rPr>
      </w:pPr>
    </w:p>
    <w:p w:rsidR="00571CFC" w:rsidRDefault="00571CFC" w:rsidP="00571CFC">
      <w:pPr>
        <w:ind w:left="426"/>
        <w:rPr>
          <w:rFonts w:ascii="Tahoma" w:hAnsi="Tahoma" w:cs="Tahoma"/>
        </w:rPr>
      </w:pPr>
      <w:r w:rsidRPr="00571CFC">
        <w:rPr>
          <w:rFonts w:ascii="Tahoma" w:hAnsi="Tahoma" w:cs="Tahoma"/>
        </w:rPr>
        <w:t>Lichoběžník</w:t>
      </w: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Pr="00571CFC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571CFC" w:rsidRDefault="00571CFC" w:rsidP="00571CFC">
      <w:pPr>
        <w:ind w:left="426"/>
        <w:rPr>
          <w:rFonts w:ascii="Tahoma" w:hAnsi="Tahoma" w:cs="Tahoma"/>
        </w:rPr>
      </w:pPr>
      <w:r w:rsidRPr="00571CFC">
        <w:rPr>
          <w:rFonts w:ascii="Tahoma" w:hAnsi="Tahoma" w:cs="Tahoma"/>
        </w:rPr>
        <w:t>Pětiúhelník</w:t>
      </w: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Default="00324DB0" w:rsidP="00571CFC">
      <w:pPr>
        <w:ind w:left="426"/>
        <w:rPr>
          <w:rFonts w:ascii="Tahoma" w:hAnsi="Tahoma" w:cs="Tahoma"/>
        </w:rPr>
      </w:pPr>
    </w:p>
    <w:p w:rsidR="00324DB0" w:rsidRPr="00571CFC" w:rsidRDefault="00324DB0" w:rsidP="00571CFC">
      <w:pPr>
        <w:ind w:left="426"/>
        <w:rPr>
          <w:rFonts w:ascii="Tahoma" w:hAnsi="Tahoma" w:cs="Tahoma"/>
        </w:rPr>
      </w:pPr>
    </w:p>
    <w:p w:rsidR="00571CFC" w:rsidRPr="00571CFC" w:rsidRDefault="00571CFC" w:rsidP="00571CFC">
      <w:pPr>
        <w:ind w:left="426"/>
        <w:rPr>
          <w:rFonts w:ascii="Tahoma" w:hAnsi="Tahoma" w:cs="Tahoma"/>
        </w:rPr>
      </w:pPr>
      <w:r w:rsidRPr="00571CFC">
        <w:rPr>
          <w:rFonts w:ascii="Tahoma" w:hAnsi="Tahoma" w:cs="Tahoma"/>
        </w:rPr>
        <w:t>Šestiúhelník</w:t>
      </w:r>
    </w:p>
    <w:p w:rsidR="00571CFC" w:rsidRDefault="00571CFC" w:rsidP="00E64E11">
      <w:pPr>
        <w:rPr>
          <w:rFonts w:ascii="Tahoma" w:hAnsi="Tahoma" w:cs="Tahoma"/>
          <w:b/>
        </w:rPr>
      </w:pPr>
    </w:p>
    <w:p w:rsidR="00E64E11" w:rsidRDefault="00E64E11" w:rsidP="00E64E11">
      <w:pPr>
        <w:rPr>
          <w:rFonts w:ascii="Tahoma" w:hAnsi="Tahoma" w:cs="Tahoma"/>
          <w:b/>
        </w:rPr>
      </w:pPr>
    </w:p>
    <w:p w:rsidR="00E64E11" w:rsidRDefault="00E64E11" w:rsidP="00E64E11">
      <w:pPr>
        <w:rPr>
          <w:rFonts w:ascii="Tahoma" w:hAnsi="Tahoma" w:cs="Tahoma"/>
          <w:b/>
        </w:rPr>
      </w:pPr>
    </w:p>
    <w:sectPr w:rsidR="00E64E11" w:rsidSect="00324DB0">
      <w:pgSz w:w="16838" w:h="11906" w:orient="landscape"/>
      <w:pgMar w:top="851" w:right="530" w:bottom="707" w:left="56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C2" w:rsidRDefault="004E5CC2" w:rsidP="00034E12">
      <w:r>
        <w:separator/>
      </w:r>
    </w:p>
  </w:endnote>
  <w:endnote w:type="continuationSeparator" w:id="0">
    <w:p w:rsidR="004E5CC2" w:rsidRDefault="004E5CC2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7E07B6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7E07B6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7E07B6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C2" w:rsidRDefault="004E5CC2" w:rsidP="00034E12">
      <w:r>
        <w:separator/>
      </w:r>
    </w:p>
  </w:footnote>
  <w:footnote w:type="continuationSeparator" w:id="0">
    <w:p w:rsidR="004E5CC2" w:rsidRDefault="004E5CC2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65E"/>
    <w:multiLevelType w:val="hybridMultilevel"/>
    <w:tmpl w:val="275428DC"/>
    <w:lvl w:ilvl="0" w:tplc="96D85660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C237905"/>
    <w:multiLevelType w:val="hybridMultilevel"/>
    <w:tmpl w:val="FEEAFEC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3C78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07102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8B349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D17363F"/>
    <w:multiLevelType w:val="hybridMultilevel"/>
    <w:tmpl w:val="B7BC4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6363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6CD6B00"/>
    <w:multiLevelType w:val="hybridMultilevel"/>
    <w:tmpl w:val="DD000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B5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A35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E6A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4DB0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AF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67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5C07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A87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1CFC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4FE2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C78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7F4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28A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7B6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254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1E79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09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14D1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B83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B95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4E11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85D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5CE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Nбzev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AMD</cp:lastModifiedBy>
  <cp:revision>7</cp:revision>
  <cp:lastPrinted>2011-02-01T10:58:00Z</cp:lastPrinted>
  <dcterms:created xsi:type="dcterms:W3CDTF">2011-06-01T18:29:00Z</dcterms:created>
  <dcterms:modified xsi:type="dcterms:W3CDTF">2011-06-15T18:20:00Z</dcterms:modified>
</cp:coreProperties>
</file>