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5F52B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26403F">
        <w:rPr>
          <w:rFonts w:ascii="Tahoma" w:hAnsi="Tahoma" w:cs="Tahoma"/>
        </w:rPr>
        <w:t>III/2 č. 7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EB436D">
        <w:rPr>
          <w:rFonts w:ascii="Tahoma" w:hAnsi="Tahoma" w:cs="Tahoma"/>
          <w:b/>
        </w:rPr>
        <w:t xml:space="preserve"> </w:t>
      </w:r>
      <w:r w:rsidR="00EB436D" w:rsidRPr="00EB436D">
        <w:rPr>
          <w:rFonts w:ascii="Tahoma" w:hAnsi="Tahoma" w:cs="Tahoma"/>
        </w:rPr>
        <w:t>7. 1</w:t>
      </w:r>
      <w:r w:rsidR="00F75F60">
        <w:rPr>
          <w:rFonts w:ascii="Tahoma" w:hAnsi="Tahoma" w:cs="Tahoma"/>
        </w:rPr>
        <w:t>1</w:t>
      </w:r>
      <w:r w:rsidR="00EB436D" w:rsidRPr="00EB436D">
        <w:rPr>
          <w:rFonts w:ascii="Tahoma" w:hAnsi="Tahoma" w:cs="Tahoma"/>
        </w:rPr>
        <w:t>. 2011</w:t>
      </w:r>
      <w:r w:rsidR="00EB436D">
        <w:rPr>
          <w:rFonts w:ascii="Tahoma" w:hAnsi="Tahoma" w:cs="Tahoma"/>
          <w:b/>
        </w:rPr>
        <w:tab/>
      </w:r>
      <w:r w:rsidR="00EB436D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EB436D">
        <w:rPr>
          <w:rFonts w:ascii="Tahoma" w:hAnsi="Tahoma" w:cs="Tahoma"/>
          <w:b/>
        </w:rPr>
        <w:t xml:space="preserve"> </w:t>
      </w:r>
      <w:r w:rsidR="00EB436D" w:rsidRPr="00EB436D">
        <w:rPr>
          <w:rFonts w:ascii="Tahoma" w:hAnsi="Tahoma" w:cs="Tahoma"/>
        </w:rPr>
        <w:t>2.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EB436D">
        <w:rPr>
          <w:rFonts w:ascii="Tahoma" w:hAnsi="Tahoma" w:cs="Tahoma"/>
          <w:b/>
        </w:rPr>
        <w:t xml:space="preserve"> </w:t>
      </w:r>
      <w:r w:rsidR="00EB436D">
        <w:rPr>
          <w:rFonts w:ascii="Tahoma" w:hAnsi="Tahoma" w:cs="Tahoma"/>
        </w:rPr>
        <w:t>6</w:t>
      </w:r>
      <w:r w:rsidR="00EB436D" w:rsidRPr="00EB436D">
        <w:rPr>
          <w:rFonts w:ascii="Tahoma" w:hAnsi="Tahoma" w:cs="Tahoma"/>
        </w:rPr>
        <w:t>. A</w:t>
      </w:r>
      <w:r w:rsidRPr="00EB436D">
        <w:rPr>
          <w:rFonts w:ascii="Tahoma" w:hAnsi="Tahoma" w:cs="Tahoma"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EB436D">
        <w:rPr>
          <w:rFonts w:ascii="Tahoma" w:hAnsi="Tahoma" w:cs="Tahoma"/>
          <w:b/>
        </w:rPr>
        <w:t xml:space="preserve"> </w:t>
      </w:r>
      <w:r w:rsidR="00EB436D" w:rsidRPr="00EB436D">
        <w:rPr>
          <w:rFonts w:ascii="Tahoma" w:hAnsi="Tahoma" w:cs="Tahoma"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B436D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Desetinná čísla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B436D" w:rsidP="00883B9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je určený pro procvičování základů o desetinných číslech – čtení, zápis, zaokrouhlování, porovnávání, zobrazení na číselné ose.</w:t>
            </w:r>
            <w:r w:rsidR="000F0C1E">
              <w:rPr>
                <w:rFonts w:ascii="Tahoma" w:hAnsi="Tahoma" w:cs="Tahoma"/>
              </w:rPr>
              <w:t xml:space="preserve"> Pracovní list je možné využít k samostatné práci žáků, k práci ve dvojicích – např. u čtení a zápisu desetinných čísel. </w:t>
            </w:r>
            <w:r w:rsidR="00001A45">
              <w:rPr>
                <w:rFonts w:ascii="Tahoma" w:hAnsi="Tahoma" w:cs="Tahoma"/>
              </w:rPr>
              <w:t>Při práci s pracovním listem je kladen důraz i na kontrolu výsledků.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Mgr.</w:t>
            </w:r>
            <w:r w:rsidR="00EB436D">
              <w:rPr>
                <w:rFonts w:ascii="Tahoma" w:hAnsi="Tahoma" w:cs="Tahoma"/>
              </w:rPr>
              <w:t xml:space="preserve"> 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EB436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Zaokrouhluje a provádí odhady s danou přesností, účelně využívá kalkulátor.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B436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EB436D" w:rsidP="00883B9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desetinné číslo, čtení a zápis desetinných čísel, zaokrouhlování desetinných čísel, porovnávání, </w:t>
            </w:r>
            <w:r w:rsidR="00883B91">
              <w:rPr>
                <w:rFonts w:ascii="Tahoma" w:hAnsi="Tahoma" w:cs="Tahoma"/>
              </w:rPr>
              <w:t>uspořádání desetinných čísel sestupné i vzestupné, zobrazení desetinných čísel na číselné ose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šestý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B0E85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59,6</w:t>
            </w:r>
            <w:r w:rsidR="008A40CB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0F0C1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A23758" w:rsidRDefault="00A23758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A23758" w:rsidRDefault="00A23758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B54245" w:rsidRDefault="00B54245" w:rsidP="005C0EEE">
      <w:pPr>
        <w:jc w:val="center"/>
        <w:rPr>
          <w:rFonts w:ascii="Tahoma" w:hAnsi="Tahoma" w:cs="Tahoma"/>
          <w:b/>
          <w:sz w:val="32"/>
          <w:szCs w:val="32"/>
        </w:rPr>
      </w:pPr>
    </w:p>
    <w:p w:rsidR="00F0055F" w:rsidRPr="005C0EEE" w:rsidRDefault="005C0EEE" w:rsidP="00B53FD5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 w:rsidRPr="005C0EEE">
        <w:rPr>
          <w:rFonts w:ascii="Tahoma" w:hAnsi="Tahoma" w:cs="Tahoma"/>
          <w:b/>
          <w:sz w:val="32"/>
          <w:szCs w:val="32"/>
        </w:rPr>
        <w:lastRenderedPageBreak/>
        <w:t>Desetinná čísla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5C0EEE" w:rsidRPr="001E1076" w:rsidRDefault="005C0EEE" w:rsidP="005C0EEE">
      <w:pPr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Přečti:</w:t>
      </w:r>
    </w:p>
    <w:p w:rsidR="00001A45" w:rsidRPr="001E1076" w:rsidRDefault="00001A45" w:rsidP="00001A45">
      <w:pPr>
        <w:rPr>
          <w:rFonts w:ascii="Tahoma" w:hAnsi="Tahoma" w:cs="Tahoma"/>
          <w:i/>
          <w:sz w:val="28"/>
          <w:szCs w:val="28"/>
        </w:rPr>
      </w:pPr>
      <w:r w:rsidRPr="001E1076">
        <w:rPr>
          <w:rFonts w:ascii="Tahoma" w:hAnsi="Tahoma" w:cs="Tahoma"/>
          <w:i/>
          <w:sz w:val="28"/>
          <w:szCs w:val="28"/>
        </w:rPr>
        <w:t>(pracujte ve dvojicích – při čtení se střídejte a navzájem kontrolujte)</w:t>
      </w:r>
    </w:p>
    <w:p w:rsidR="00001A45" w:rsidRPr="001E1076" w:rsidRDefault="00001A45" w:rsidP="00001A45">
      <w:pPr>
        <w:rPr>
          <w:rFonts w:ascii="Tahoma" w:hAnsi="Tahoma" w:cs="Tahoma"/>
          <w:i/>
          <w:sz w:val="28"/>
          <w:szCs w:val="28"/>
        </w:rPr>
      </w:pPr>
    </w:p>
    <w:p w:rsidR="005C0EEE" w:rsidRPr="001E1076" w:rsidRDefault="005C0EEE" w:rsidP="00B53FD5">
      <w:pPr>
        <w:spacing w:line="360" w:lineRule="auto"/>
        <w:ind w:left="708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2,567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657,989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7 000,87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0,000 456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89,006 7</w:t>
      </w:r>
    </w:p>
    <w:p w:rsidR="005C0EEE" w:rsidRPr="001E1076" w:rsidRDefault="005C0EEE" w:rsidP="00B53FD5">
      <w:pPr>
        <w:spacing w:line="360" w:lineRule="auto"/>
        <w:ind w:left="708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3,34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158,003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="004F6F5A" w:rsidRPr="001E1076">
        <w:rPr>
          <w:rFonts w:ascii="Tahoma" w:hAnsi="Tahoma" w:cs="Tahoma"/>
          <w:sz w:val="28"/>
          <w:szCs w:val="28"/>
        </w:rPr>
        <w:t>2 245,36</w:t>
      </w:r>
      <w:r w:rsidR="004F6F5A" w:rsidRPr="001E1076">
        <w:rPr>
          <w:rFonts w:ascii="Tahoma" w:hAnsi="Tahoma" w:cs="Tahoma"/>
          <w:sz w:val="28"/>
          <w:szCs w:val="28"/>
        </w:rPr>
        <w:tab/>
      </w:r>
      <w:r w:rsidR="004F6F5A" w:rsidRPr="001E1076">
        <w:rPr>
          <w:rFonts w:ascii="Tahoma" w:hAnsi="Tahoma" w:cs="Tahoma"/>
          <w:sz w:val="28"/>
          <w:szCs w:val="28"/>
        </w:rPr>
        <w:tab/>
        <w:t>7,008 97</w:t>
      </w:r>
      <w:r w:rsidR="004F6F5A" w:rsidRPr="001E1076">
        <w:rPr>
          <w:rFonts w:ascii="Tahoma" w:hAnsi="Tahoma" w:cs="Tahoma"/>
          <w:sz w:val="28"/>
          <w:szCs w:val="28"/>
        </w:rPr>
        <w:tab/>
      </w:r>
      <w:r w:rsidR="004F6F5A" w:rsidRPr="001E1076">
        <w:rPr>
          <w:rFonts w:ascii="Tahoma" w:hAnsi="Tahoma" w:cs="Tahoma"/>
          <w:sz w:val="28"/>
          <w:szCs w:val="28"/>
        </w:rPr>
        <w:tab/>
        <w:t>32,5</w:t>
      </w:r>
    </w:p>
    <w:p w:rsidR="004F6F5A" w:rsidRPr="001E1076" w:rsidRDefault="004F6F5A" w:rsidP="00B53FD5">
      <w:pPr>
        <w:spacing w:line="360" w:lineRule="auto"/>
        <w:ind w:left="708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4,0</w:t>
      </w:r>
      <w:r w:rsidR="00BF0C5C">
        <w:rPr>
          <w:rFonts w:ascii="Tahoma" w:hAnsi="Tahoma" w:cs="Tahoma"/>
          <w:sz w:val="28"/>
          <w:szCs w:val="28"/>
        </w:rPr>
        <w:t>46</w:t>
      </w:r>
      <w:r w:rsidR="00BF0C5C">
        <w:rPr>
          <w:rFonts w:ascii="Tahoma" w:hAnsi="Tahoma" w:cs="Tahoma"/>
          <w:sz w:val="28"/>
          <w:szCs w:val="28"/>
        </w:rPr>
        <w:tab/>
      </w:r>
      <w:r w:rsidR="00BF0C5C">
        <w:rPr>
          <w:rFonts w:ascii="Tahoma" w:hAnsi="Tahoma" w:cs="Tahoma"/>
          <w:sz w:val="28"/>
          <w:szCs w:val="28"/>
        </w:rPr>
        <w:tab/>
        <w:t>333,021</w:t>
      </w:r>
      <w:r w:rsidR="00BF0C5C">
        <w:rPr>
          <w:rFonts w:ascii="Tahoma" w:hAnsi="Tahoma" w:cs="Tahoma"/>
          <w:sz w:val="28"/>
          <w:szCs w:val="28"/>
        </w:rPr>
        <w:tab/>
      </w:r>
      <w:r w:rsidR="00BF0C5C">
        <w:rPr>
          <w:rFonts w:ascii="Tahoma" w:hAnsi="Tahoma" w:cs="Tahoma"/>
          <w:sz w:val="28"/>
          <w:szCs w:val="28"/>
        </w:rPr>
        <w:tab/>
        <w:t>6 890,07</w:t>
      </w:r>
      <w:r w:rsidR="00BF0C5C">
        <w:rPr>
          <w:rFonts w:ascii="Tahoma" w:hAnsi="Tahoma" w:cs="Tahoma"/>
          <w:sz w:val="28"/>
          <w:szCs w:val="28"/>
        </w:rPr>
        <w:tab/>
      </w:r>
      <w:r w:rsidR="00BF0C5C">
        <w:rPr>
          <w:rFonts w:ascii="Tahoma" w:hAnsi="Tahoma" w:cs="Tahoma"/>
          <w:sz w:val="28"/>
          <w:szCs w:val="28"/>
        </w:rPr>
        <w:tab/>
        <w:t xml:space="preserve">0,805 </w:t>
      </w:r>
      <w:r w:rsidR="00BF0C5C">
        <w:rPr>
          <w:rFonts w:ascii="Tahoma" w:hAnsi="Tahoma" w:cs="Tahoma"/>
          <w:sz w:val="28"/>
          <w:szCs w:val="28"/>
        </w:rPr>
        <w:tab/>
      </w:r>
      <w:r w:rsidR="00BF0C5C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>65,009 85</w:t>
      </w:r>
    </w:p>
    <w:p w:rsidR="004F6F5A" w:rsidRPr="001E1076" w:rsidRDefault="004F6F5A" w:rsidP="005C0EEE">
      <w:pPr>
        <w:rPr>
          <w:rFonts w:ascii="Tahoma" w:hAnsi="Tahoma" w:cs="Tahoma"/>
          <w:sz w:val="28"/>
          <w:szCs w:val="28"/>
        </w:rPr>
      </w:pPr>
    </w:p>
    <w:p w:rsidR="004F6F5A" w:rsidRPr="001E1076" w:rsidRDefault="004F6F5A" w:rsidP="004F6F5A">
      <w:pPr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Zapiš desetinné číslo:</w:t>
      </w:r>
    </w:p>
    <w:p w:rsidR="00001A45" w:rsidRPr="001E1076" w:rsidRDefault="00001A45" w:rsidP="00B53FD5">
      <w:pPr>
        <w:ind w:firstLine="360"/>
        <w:rPr>
          <w:rFonts w:ascii="Tahoma" w:hAnsi="Tahoma" w:cs="Tahoma"/>
          <w:i/>
          <w:sz w:val="28"/>
          <w:szCs w:val="28"/>
        </w:rPr>
      </w:pPr>
      <w:r w:rsidRPr="001E1076">
        <w:rPr>
          <w:rFonts w:ascii="Tahoma" w:hAnsi="Tahoma" w:cs="Tahoma"/>
          <w:i/>
          <w:sz w:val="28"/>
          <w:szCs w:val="28"/>
        </w:rPr>
        <w:t>(nejdříve řeš samostatně, poté si zkontroluj výsledky se sousedem)</w:t>
      </w:r>
    </w:p>
    <w:p w:rsidR="00001A45" w:rsidRPr="001E1076" w:rsidRDefault="00001A45" w:rsidP="00001A45">
      <w:pPr>
        <w:rPr>
          <w:rFonts w:ascii="Tahoma" w:hAnsi="Tahoma" w:cs="Tahoma"/>
          <w:i/>
          <w:sz w:val="28"/>
          <w:szCs w:val="28"/>
        </w:rPr>
      </w:pPr>
    </w:p>
    <w:p w:rsidR="004F6F5A" w:rsidRPr="001E1076" w:rsidRDefault="004F6F5A" w:rsidP="00B53FD5">
      <w:pPr>
        <w:numPr>
          <w:ilvl w:val="0"/>
          <w:numId w:val="5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šest celých osm setin:</w:t>
      </w:r>
    </w:p>
    <w:p w:rsidR="004F6F5A" w:rsidRPr="001E1076" w:rsidRDefault="004F6F5A" w:rsidP="00B53FD5">
      <w:pPr>
        <w:numPr>
          <w:ilvl w:val="0"/>
          <w:numId w:val="5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jedna celá devět tisícin:</w:t>
      </w:r>
    </w:p>
    <w:p w:rsidR="004F6F5A" w:rsidRPr="001E1076" w:rsidRDefault="004F6F5A" w:rsidP="00B53FD5">
      <w:pPr>
        <w:numPr>
          <w:ilvl w:val="0"/>
          <w:numId w:val="5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nula celá padesát šest miliontin:</w:t>
      </w:r>
    </w:p>
    <w:p w:rsidR="004F6F5A" w:rsidRPr="001E1076" w:rsidRDefault="004F6F5A" w:rsidP="00B53FD5">
      <w:pPr>
        <w:numPr>
          <w:ilvl w:val="0"/>
          <w:numId w:val="5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tři desítky šest jednotek sedm setin:</w:t>
      </w:r>
    </w:p>
    <w:p w:rsidR="004F6F5A" w:rsidRPr="001E1076" w:rsidRDefault="004F6F5A" w:rsidP="00B53FD5">
      <w:pPr>
        <w:numPr>
          <w:ilvl w:val="0"/>
          <w:numId w:val="5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pět stovek šest desetin devět tisícin:</w:t>
      </w:r>
    </w:p>
    <w:p w:rsidR="004F6F5A" w:rsidRPr="001E1076" w:rsidRDefault="004F6F5A" w:rsidP="00B53FD5">
      <w:pPr>
        <w:numPr>
          <w:ilvl w:val="0"/>
          <w:numId w:val="5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tři tisíce pět desítek sedm desetin pět setin:</w:t>
      </w:r>
    </w:p>
    <w:p w:rsidR="004F6F5A" w:rsidRDefault="008C4606" w:rsidP="004F6F5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rect id="_x0000_s2069" style="position:absolute;margin-left:198pt;margin-top:9.15pt;width:60.85pt;height:24.85pt;z-index:251674624"/>
        </w:pict>
      </w:r>
      <w:r>
        <w:rPr>
          <w:rFonts w:ascii="Tahoma" w:hAnsi="Tahoma" w:cs="Tahoma"/>
          <w:noProof/>
          <w:sz w:val="28"/>
          <w:szCs w:val="28"/>
        </w:rPr>
        <w:pict>
          <v:rect id="_x0000_s2070" style="position:absolute;margin-left:198pt;margin-top:38.3pt;width:60.85pt;height:24.85pt;z-index:251675648"/>
        </w:pict>
      </w:r>
    </w:p>
    <w:p w:rsidR="00B53FD5" w:rsidRPr="00B53FD5" w:rsidRDefault="00B53FD5" w:rsidP="00B53FD5">
      <w:pPr>
        <w:spacing w:line="360" w:lineRule="auto"/>
        <w:ind w:left="360"/>
        <w:rPr>
          <w:rFonts w:ascii="Tahoma" w:hAnsi="Tahoma" w:cs="Tahoma"/>
          <w:i/>
          <w:sz w:val="28"/>
          <w:szCs w:val="28"/>
        </w:rPr>
      </w:pPr>
      <w:r w:rsidRPr="00B53FD5">
        <w:rPr>
          <w:rFonts w:ascii="Tahoma" w:hAnsi="Tahoma" w:cs="Tahoma"/>
          <w:i/>
          <w:sz w:val="28"/>
          <w:szCs w:val="28"/>
        </w:rPr>
        <w:t xml:space="preserve">Počet správných odpovědí: </w:t>
      </w:r>
    </w:p>
    <w:p w:rsidR="00B53FD5" w:rsidRPr="00B53FD5" w:rsidRDefault="00B53FD5" w:rsidP="00B53FD5">
      <w:pPr>
        <w:spacing w:line="360" w:lineRule="auto"/>
        <w:ind w:left="360"/>
        <w:rPr>
          <w:rFonts w:ascii="Tahoma" w:hAnsi="Tahoma" w:cs="Tahoma"/>
          <w:i/>
          <w:sz w:val="28"/>
          <w:szCs w:val="28"/>
        </w:rPr>
      </w:pPr>
      <w:r w:rsidRPr="00B53FD5">
        <w:rPr>
          <w:rFonts w:ascii="Tahoma" w:hAnsi="Tahoma" w:cs="Tahoma"/>
          <w:i/>
          <w:sz w:val="28"/>
          <w:szCs w:val="28"/>
        </w:rPr>
        <w:t>Počet špatných odpovědí:</w:t>
      </w:r>
    </w:p>
    <w:p w:rsidR="00B53FD5" w:rsidRDefault="00B53FD5" w:rsidP="004F6F5A">
      <w:pPr>
        <w:rPr>
          <w:rFonts w:ascii="Tahoma" w:hAnsi="Tahoma" w:cs="Tahoma"/>
          <w:sz w:val="28"/>
          <w:szCs w:val="28"/>
        </w:rPr>
      </w:pPr>
    </w:p>
    <w:p w:rsidR="00B53FD5" w:rsidRPr="001E1076" w:rsidRDefault="00B53FD5" w:rsidP="004F6F5A">
      <w:pPr>
        <w:rPr>
          <w:rFonts w:ascii="Tahoma" w:hAnsi="Tahoma" w:cs="Tahoma"/>
          <w:sz w:val="28"/>
          <w:szCs w:val="28"/>
        </w:rPr>
      </w:pPr>
    </w:p>
    <w:p w:rsidR="004F6F5A" w:rsidRPr="001E1076" w:rsidRDefault="004F6F5A" w:rsidP="004F6F5A">
      <w:pPr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Porovnej desetinná čísla:</w:t>
      </w:r>
    </w:p>
    <w:p w:rsidR="00001A45" w:rsidRDefault="00BF0C5C" w:rsidP="00B53FD5">
      <w:pPr>
        <w:ind w:firstLine="360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(doplň do rámečků znaménko =, </w:t>
      </w:r>
      <m:oMath>
        <m:r>
          <w:rPr>
            <w:rFonts w:ascii="Cambria Math" w:hAnsi="Cambria Math" w:cs="Tahoma"/>
            <w:sz w:val="28"/>
            <w:szCs w:val="28"/>
          </w:rPr>
          <m:t>&lt;</m:t>
        </m:r>
      </m:oMath>
      <w:r>
        <w:rPr>
          <w:rFonts w:ascii="Tahoma" w:hAnsi="Tahoma" w:cs="Tahoma"/>
          <w:i/>
          <w:sz w:val="28"/>
          <w:szCs w:val="28"/>
        </w:rPr>
        <w:t xml:space="preserve">, </w:t>
      </w:r>
      <m:oMath>
        <m:r>
          <w:rPr>
            <w:rFonts w:ascii="Cambria Math" w:hAnsi="Cambria Math" w:cs="Tahoma"/>
            <w:sz w:val="28"/>
            <w:szCs w:val="28"/>
          </w:rPr>
          <m:t>&gt;</m:t>
        </m:r>
      </m:oMath>
      <w:r>
        <w:rPr>
          <w:rFonts w:ascii="Tahoma" w:hAnsi="Tahoma" w:cs="Tahoma"/>
          <w:i/>
          <w:sz w:val="28"/>
          <w:szCs w:val="28"/>
        </w:rPr>
        <w:t>)</w:t>
      </w:r>
    </w:p>
    <w:p w:rsidR="00BF0C5C" w:rsidRPr="00BF0C5C" w:rsidRDefault="008C4606" w:rsidP="00BF0C5C">
      <w:pPr>
        <w:rPr>
          <w:rFonts w:ascii="Tahoma" w:hAnsi="Tahoma" w:cs="Tahoma"/>
          <w:i/>
          <w:sz w:val="28"/>
          <w:szCs w:val="28"/>
        </w:rPr>
      </w:pPr>
      <w:r w:rsidRPr="008C4606">
        <w:rPr>
          <w:rFonts w:ascii="Tahoma" w:hAnsi="Tahoma" w:cs="Tahoma"/>
          <w:noProof/>
          <w:sz w:val="28"/>
          <w:szCs w:val="28"/>
        </w:rPr>
        <w:pict>
          <v:rect id="_x0000_s2081" style="position:absolute;margin-left:422.9pt;margin-top:163.25pt;width:26.55pt;height:25.8pt;z-index:251686912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80" style="position:absolute;margin-left:422.9pt;margin-top:110.15pt;width:26.55pt;height:25.8pt;z-index:251685888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79" style="position:absolute;margin-left:422.9pt;margin-top:58.75pt;width:26.55pt;height:25.8pt;z-index:251684864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78" style="position:absolute;margin-left:422.9pt;margin-top:9.05pt;width:26.55pt;height:25.8pt;z-index:251683840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77" style="position:absolute;margin-left:266.05pt;margin-top:163.25pt;width:26.55pt;height:25.8pt;z-index:251682816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76" style="position:absolute;margin-left:266.05pt;margin-top:110.15pt;width:26.55pt;height:25.8pt;z-index:251681792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75" style="position:absolute;margin-left:266.05pt;margin-top:58.75pt;width:26.55pt;height:25.8pt;z-index:251680768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74" style="position:absolute;margin-left:266.05pt;margin-top:9.05pt;width:26.55pt;height:25.8pt;z-index:251679744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73" style="position:absolute;margin-left:95.5pt;margin-top:163.25pt;width:26.55pt;height:25.8pt;z-index:251678720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72" style="position:absolute;margin-left:95.5pt;margin-top:110.15pt;width:26.55pt;height:25.8pt;z-index:251677696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71" style="position:absolute;margin-left:95.5pt;margin-top:58.75pt;width:26.55pt;height:25.8pt;z-index:251676672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53" style="position:absolute;margin-left:95.5pt;margin-top:9.05pt;width:26.55pt;height:25.8pt;z-index:251660288"/>
        </w:pict>
      </w:r>
    </w:p>
    <w:p w:rsidR="004F6F5A" w:rsidRPr="001E1076" w:rsidRDefault="004F6F5A" w:rsidP="00B53FD5">
      <w:pPr>
        <w:numPr>
          <w:ilvl w:val="0"/>
          <w:numId w:val="6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 xml:space="preserve">2,356  </w:t>
      </w:r>
      <w:r w:rsidR="00C2261A" w:rsidRPr="001E1076">
        <w:rPr>
          <w:rFonts w:ascii="Tahoma" w:hAnsi="Tahoma" w:cs="Tahoma"/>
          <w:sz w:val="28"/>
          <w:szCs w:val="28"/>
        </w:rPr>
        <w:t xml:space="preserve">      </w:t>
      </w:r>
      <w:r w:rsidR="00C2261A" w:rsidRPr="001E1076">
        <w:rPr>
          <w:rFonts w:ascii="Tahoma" w:hAnsi="Tahoma" w:cs="Tahoma"/>
          <w:sz w:val="28"/>
          <w:szCs w:val="28"/>
        </w:rPr>
        <w:tab/>
      </w:r>
      <w:r w:rsidR="00BF0C5C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>23,56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 xml:space="preserve">0,136 </w:t>
      </w:r>
      <w:r w:rsidR="00C2261A" w:rsidRPr="001E1076">
        <w:rPr>
          <w:rFonts w:ascii="Tahoma" w:hAnsi="Tahoma" w:cs="Tahoma"/>
          <w:sz w:val="28"/>
          <w:szCs w:val="28"/>
        </w:rPr>
        <w:tab/>
      </w:r>
      <w:r w:rsidR="00C2261A" w:rsidRPr="001E1076">
        <w:rPr>
          <w:rFonts w:ascii="Tahoma" w:hAnsi="Tahoma" w:cs="Tahoma"/>
          <w:sz w:val="28"/>
          <w:szCs w:val="28"/>
        </w:rPr>
        <w:tab/>
        <w:t>0,106</w:t>
      </w:r>
      <w:r w:rsidR="00C2261A" w:rsidRPr="001E1076">
        <w:rPr>
          <w:rFonts w:ascii="Tahoma" w:hAnsi="Tahoma" w:cs="Tahoma"/>
          <w:sz w:val="28"/>
          <w:szCs w:val="28"/>
        </w:rPr>
        <w:tab/>
      </w:r>
      <w:r w:rsidR="00C2261A" w:rsidRPr="001E1076">
        <w:rPr>
          <w:rFonts w:ascii="Tahoma" w:hAnsi="Tahoma" w:cs="Tahoma"/>
          <w:sz w:val="28"/>
          <w:szCs w:val="28"/>
        </w:rPr>
        <w:tab/>
        <w:t xml:space="preserve">1,23 </w:t>
      </w:r>
      <w:r w:rsidR="00C2261A" w:rsidRPr="001E1076">
        <w:rPr>
          <w:rFonts w:ascii="Tahoma" w:hAnsi="Tahoma" w:cs="Tahoma"/>
          <w:sz w:val="28"/>
          <w:szCs w:val="28"/>
        </w:rPr>
        <w:tab/>
      </w:r>
      <w:r w:rsidR="00C2261A" w:rsidRPr="001E1076">
        <w:rPr>
          <w:rFonts w:ascii="Tahoma" w:hAnsi="Tahoma" w:cs="Tahoma"/>
          <w:sz w:val="28"/>
          <w:szCs w:val="28"/>
        </w:rPr>
        <w:tab/>
        <w:t>1,230</w:t>
      </w:r>
    </w:p>
    <w:p w:rsidR="00C2261A" w:rsidRPr="001E1076" w:rsidRDefault="00C2261A" w:rsidP="00B53FD5">
      <w:pPr>
        <w:spacing w:line="360" w:lineRule="auto"/>
        <w:rPr>
          <w:rFonts w:ascii="Tahoma" w:hAnsi="Tahoma" w:cs="Tahoma"/>
          <w:sz w:val="28"/>
          <w:szCs w:val="28"/>
        </w:rPr>
      </w:pPr>
    </w:p>
    <w:p w:rsidR="00C2261A" w:rsidRPr="001E1076" w:rsidRDefault="00C2261A" w:rsidP="00B53FD5">
      <w:pPr>
        <w:numPr>
          <w:ilvl w:val="0"/>
          <w:numId w:val="6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 xml:space="preserve">75,369 </w:t>
      </w:r>
      <w:r w:rsidRPr="001E1076">
        <w:rPr>
          <w:rFonts w:ascii="Tahoma" w:hAnsi="Tahoma" w:cs="Tahoma"/>
          <w:sz w:val="28"/>
          <w:szCs w:val="28"/>
        </w:rPr>
        <w:tab/>
      </w:r>
      <w:r w:rsidR="00BF0C5C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>75,936</w:t>
      </w:r>
      <w:r w:rsidRPr="001E1076">
        <w:rPr>
          <w:rFonts w:ascii="Tahoma" w:hAnsi="Tahoma" w:cs="Tahoma"/>
          <w:sz w:val="28"/>
          <w:szCs w:val="28"/>
        </w:rPr>
        <w:tab/>
        <w:t xml:space="preserve">50,02 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5,02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 xml:space="preserve">2,7   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2,69</w:t>
      </w:r>
    </w:p>
    <w:p w:rsidR="00C2261A" w:rsidRPr="001E1076" w:rsidRDefault="00C2261A" w:rsidP="00B53FD5">
      <w:pPr>
        <w:pStyle w:val="Odstavecseseznamem"/>
        <w:spacing w:line="360" w:lineRule="auto"/>
        <w:rPr>
          <w:rFonts w:ascii="Tahoma" w:hAnsi="Tahoma" w:cs="Tahoma"/>
          <w:sz w:val="28"/>
          <w:szCs w:val="28"/>
        </w:rPr>
      </w:pPr>
    </w:p>
    <w:p w:rsidR="00C2261A" w:rsidRPr="001E1076" w:rsidRDefault="00C2261A" w:rsidP="00B53FD5">
      <w:pPr>
        <w:numPr>
          <w:ilvl w:val="0"/>
          <w:numId w:val="6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112,2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112,02</w:t>
      </w:r>
      <w:r w:rsidRPr="001E1076">
        <w:rPr>
          <w:rFonts w:ascii="Tahoma" w:hAnsi="Tahoma" w:cs="Tahoma"/>
          <w:sz w:val="28"/>
          <w:szCs w:val="28"/>
        </w:rPr>
        <w:tab/>
        <w:t>9,045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="00BF0C5C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>9,405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3,35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3,351</w:t>
      </w:r>
    </w:p>
    <w:p w:rsidR="00C2261A" w:rsidRPr="001E1076" w:rsidRDefault="00C2261A" w:rsidP="00B53FD5">
      <w:pPr>
        <w:pStyle w:val="Odstavecseseznamem"/>
        <w:spacing w:line="360" w:lineRule="auto"/>
        <w:rPr>
          <w:rFonts w:ascii="Tahoma" w:hAnsi="Tahoma" w:cs="Tahoma"/>
          <w:sz w:val="28"/>
          <w:szCs w:val="28"/>
        </w:rPr>
      </w:pPr>
    </w:p>
    <w:p w:rsidR="00C2261A" w:rsidRPr="001E1076" w:rsidRDefault="00C2261A" w:rsidP="00B53FD5">
      <w:pPr>
        <w:numPr>
          <w:ilvl w:val="0"/>
          <w:numId w:val="6"/>
        </w:numPr>
        <w:spacing w:line="360" w:lineRule="auto"/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6,005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6,050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39,87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</w:r>
      <w:r w:rsidR="00BF0C5C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>39,369</w:t>
      </w:r>
      <w:r w:rsidRPr="001E1076">
        <w:rPr>
          <w:rFonts w:ascii="Tahoma" w:hAnsi="Tahoma" w:cs="Tahoma"/>
          <w:sz w:val="28"/>
          <w:szCs w:val="28"/>
        </w:rPr>
        <w:tab/>
        <w:t>0,98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0,899</w:t>
      </w:r>
    </w:p>
    <w:p w:rsidR="00B53FD5" w:rsidRPr="00B53FD5" w:rsidRDefault="00B53FD5" w:rsidP="00B53FD5">
      <w:pPr>
        <w:pStyle w:val="Odstavecseseznamem"/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B53FD5">
        <w:rPr>
          <w:rFonts w:ascii="Tahoma" w:hAnsi="Tahoma" w:cs="Tahoma"/>
          <w:b/>
          <w:sz w:val="28"/>
          <w:szCs w:val="28"/>
        </w:rPr>
        <w:lastRenderedPageBreak/>
        <w:t>Porovnej desetinná čísla:</w:t>
      </w:r>
    </w:p>
    <w:p w:rsidR="00B53FD5" w:rsidRDefault="00B53FD5" w:rsidP="00B53FD5">
      <w:pPr>
        <w:ind w:left="360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 xml:space="preserve">(Vymysli podle vzoru 5 příkladů pro svého kamaráda, který doplní znaménko =, </w:t>
      </w:r>
      <m:oMath>
        <m:r>
          <w:rPr>
            <w:rFonts w:ascii="Cambria Math" w:hAnsi="Cambria Math" w:cs="Tahoma"/>
            <w:sz w:val="28"/>
            <w:szCs w:val="28"/>
          </w:rPr>
          <m:t>&lt;</m:t>
        </m:r>
      </m:oMath>
      <w:r>
        <w:rPr>
          <w:rFonts w:ascii="Tahoma" w:hAnsi="Tahoma" w:cs="Tahoma"/>
          <w:i/>
          <w:sz w:val="28"/>
          <w:szCs w:val="28"/>
        </w:rPr>
        <w:t xml:space="preserve">, </w:t>
      </w:r>
      <m:oMath>
        <m:r>
          <w:rPr>
            <w:rFonts w:ascii="Cambria Math" w:hAnsi="Cambria Math" w:cs="Tahoma"/>
            <w:sz w:val="28"/>
            <w:szCs w:val="28"/>
          </w:rPr>
          <m:t>&gt;</m:t>
        </m:r>
      </m:oMath>
      <w:r>
        <w:rPr>
          <w:rFonts w:ascii="Tahoma" w:hAnsi="Tahoma" w:cs="Tahoma"/>
          <w:i/>
          <w:sz w:val="28"/>
          <w:szCs w:val="28"/>
        </w:rPr>
        <w:t xml:space="preserve"> nebo chybějící číslo)</w:t>
      </w:r>
    </w:p>
    <w:p w:rsidR="00B53FD5" w:rsidRDefault="008C4606" w:rsidP="00B53FD5">
      <w:pPr>
        <w:ind w:firstLine="360"/>
        <w:rPr>
          <w:rFonts w:ascii="Tahoma" w:hAnsi="Tahoma" w:cs="Tahoma"/>
          <w:i/>
          <w:sz w:val="28"/>
          <w:szCs w:val="28"/>
        </w:rPr>
      </w:pPr>
      <w:r w:rsidRPr="008C4606">
        <w:rPr>
          <w:rFonts w:ascii="Tahoma" w:hAnsi="Tahoma" w:cs="Tahoma"/>
          <w:noProof/>
          <w:sz w:val="28"/>
          <w:szCs w:val="28"/>
        </w:rPr>
        <w:pict>
          <v:rect id="_x0000_s2084" style="position:absolute;left:0;text-align:left;margin-left:94.65pt;margin-top:102.45pt;width:26.55pt;height:25.8pt;z-index:251689984"/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83" style="position:absolute;left:0;text-align:left;margin-left:94.65pt;margin-top:56pt;width:26.55pt;height:25.8pt;z-index:251688960">
            <v:textbox>
              <w:txbxContent>
                <w:p w:rsidR="00B53FD5" w:rsidRDefault="00B53FD5">
                  <w:r>
                    <w:t>=</w:t>
                  </w:r>
                </w:p>
              </w:txbxContent>
            </v:textbox>
          </v:rect>
        </w:pict>
      </w:r>
      <w:r w:rsidRPr="008C4606">
        <w:rPr>
          <w:rFonts w:ascii="Tahoma" w:hAnsi="Tahoma" w:cs="Tahoma"/>
          <w:noProof/>
          <w:sz w:val="28"/>
          <w:szCs w:val="28"/>
        </w:rPr>
        <w:pict>
          <v:rect id="_x0000_s2082" style="position:absolute;left:0;text-align:left;margin-left:94.65pt;margin-top:12.3pt;width:26.55pt;height:25.8pt;z-index:251687936"/>
        </w:pict>
      </w:r>
    </w:p>
    <w:p w:rsidR="00B53FD5" w:rsidRPr="00A23758" w:rsidRDefault="00B53FD5" w:rsidP="00B53FD5">
      <w:pPr>
        <w:ind w:firstLine="360"/>
        <w:rPr>
          <w:rFonts w:ascii="Tahoma" w:hAnsi="Tahoma" w:cs="Tahoma"/>
          <w:sz w:val="28"/>
          <w:szCs w:val="28"/>
        </w:rPr>
      </w:pPr>
      <w:r w:rsidRPr="00A23758">
        <w:rPr>
          <w:rFonts w:ascii="Tahoma" w:hAnsi="Tahoma" w:cs="Tahoma"/>
          <w:sz w:val="28"/>
          <w:szCs w:val="28"/>
        </w:rPr>
        <w:t>123,05                  12,305</w:t>
      </w:r>
    </w:p>
    <w:p w:rsidR="005C0EEE" w:rsidRDefault="005C0EEE" w:rsidP="00B53FD5">
      <w:pPr>
        <w:spacing w:line="360" w:lineRule="auto"/>
        <w:rPr>
          <w:rFonts w:ascii="Tahoma" w:hAnsi="Tahoma" w:cs="Tahoma"/>
          <w:sz w:val="28"/>
          <w:szCs w:val="28"/>
        </w:rPr>
      </w:pPr>
    </w:p>
    <w:p w:rsidR="00B53FD5" w:rsidRDefault="00B53FD5" w:rsidP="00B53FD5">
      <w:pPr>
        <w:spacing w:line="360" w:lineRule="auto"/>
        <w:ind w:firstLine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______</w:t>
      </w:r>
      <w:r>
        <w:rPr>
          <w:rFonts w:ascii="Tahoma" w:hAnsi="Tahoma" w:cs="Tahoma"/>
          <w:sz w:val="28"/>
          <w:szCs w:val="28"/>
        </w:rPr>
        <w:tab/>
        <w:t xml:space="preserve">               0,569</w:t>
      </w:r>
      <w:r w:rsidR="00A237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8</w:t>
      </w:r>
    </w:p>
    <w:p w:rsidR="00B53FD5" w:rsidRDefault="00B53FD5" w:rsidP="00B53FD5">
      <w:pPr>
        <w:spacing w:line="360" w:lineRule="auto"/>
        <w:ind w:firstLine="360"/>
        <w:rPr>
          <w:rFonts w:ascii="Tahoma" w:hAnsi="Tahoma" w:cs="Tahoma"/>
          <w:sz w:val="28"/>
          <w:szCs w:val="28"/>
        </w:rPr>
      </w:pPr>
    </w:p>
    <w:p w:rsidR="00D513B5" w:rsidRDefault="00D513B5" w:rsidP="00D513B5">
      <w:pPr>
        <w:spacing w:line="360" w:lineRule="auto"/>
        <w:ind w:firstLine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</w:t>
      </w:r>
      <w:r>
        <w:rPr>
          <w:rFonts w:ascii="Tahoma" w:hAnsi="Tahoma" w:cs="Tahoma"/>
          <w:sz w:val="28"/>
          <w:szCs w:val="28"/>
        </w:rPr>
        <w:tab/>
        <w:t xml:space="preserve">               ______</w:t>
      </w:r>
    </w:p>
    <w:p w:rsidR="00B53FD5" w:rsidRDefault="00B53FD5" w:rsidP="00B53FD5">
      <w:pPr>
        <w:spacing w:line="360" w:lineRule="auto"/>
        <w:rPr>
          <w:rFonts w:ascii="Tahoma" w:hAnsi="Tahoma" w:cs="Tahoma"/>
          <w:sz w:val="28"/>
          <w:szCs w:val="28"/>
        </w:rPr>
      </w:pPr>
    </w:p>
    <w:p w:rsidR="00B53FD5" w:rsidRDefault="00B53FD5" w:rsidP="00B53FD5">
      <w:pPr>
        <w:spacing w:line="360" w:lineRule="auto"/>
        <w:rPr>
          <w:rFonts w:ascii="Tahoma" w:hAnsi="Tahoma" w:cs="Tahoma"/>
          <w:sz w:val="28"/>
          <w:szCs w:val="28"/>
        </w:rPr>
      </w:pPr>
    </w:p>
    <w:p w:rsidR="00D513B5" w:rsidRDefault="00D513B5" w:rsidP="00B53FD5">
      <w:pPr>
        <w:spacing w:line="360" w:lineRule="auto"/>
        <w:rPr>
          <w:rFonts w:ascii="Tahoma" w:hAnsi="Tahoma" w:cs="Tahoma"/>
          <w:sz w:val="28"/>
          <w:szCs w:val="28"/>
        </w:rPr>
      </w:pPr>
    </w:p>
    <w:p w:rsidR="00D513B5" w:rsidRDefault="00D513B5" w:rsidP="00B53FD5">
      <w:pPr>
        <w:spacing w:line="360" w:lineRule="auto"/>
        <w:rPr>
          <w:rFonts w:ascii="Tahoma" w:hAnsi="Tahoma" w:cs="Tahoma"/>
          <w:sz w:val="28"/>
          <w:szCs w:val="28"/>
        </w:rPr>
      </w:pPr>
    </w:p>
    <w:p w:rsidR="00764F4B" w:rsidRDefault="00764F4B" w:rsidP="005C0EEE">
      <w:pPr>
        <w:rPr>
          <w:rFonts w:ascii="Tahoma" w:hAnsi="Tahoma" w:cs="Tahoma"/>
          <w:sz w:val="28"/>
          <w:szCs w:val="28"/>
        </w:rPr>
      </w:pPr>
    </w:p>
    <w:p w:rsidR="00B53FD5" w:rsidRPr="001E1076" w:rsidRDefault="00B53FD5" w:rsidP="005C0EEE">
      <w:pPr>
        <w:rPr>
          <w:rFonts w:ascii="Tahoma" w:hAnsi="Tahoma" w:cs="Tahoma"/>
          <w:sz w:val="28"/>
          <w:szCs w:val="28"/>
        </w:rPr>
      </w:pPr>
    </w:p>
    <w:p w:rsidR="00F0055F" w:rsidRPr="001E1076" w:rsidRDefault="00C10CC8" w:rsidP="00C10CC8">
      <w:pPr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 xml:space="preserve">Zaokrouhli dané číslo </w:t>
      </w:r>
      <w:proofErr w:type="gramStart"/>
      <w:r w:rsidRPr="001E1076">
        <w:rPr>
          <w:rFonts w:ascii="Tahoma" w:hAnsi="Tahoma" w:cs="Tahoma"/>
          <w:b/>
          <w:sz w:val="28"/>
          <w:szCs w:val="28"/>
        </w:rPr>
        <w:t>na</w:t>
      </w:r>
      <w:proofErr w:type="gramEnd"/>
      <w:r w:rsidRPr="001E1076">
        <w:rPr>
          <w:rFonts w:ascii="Tahoma" w:hAnsi="Tahoma" w:cs="Tahoma"/>
          <w:b/>
          <w:sz w:val="28"/>
          <w:szCs w:val="28"/>
        </w:rPr>
        <w:t>:</w:t>
      </w:r>
    </w:p>
    <w:p w:rsidR="00001A45" w:rsidRPr="001E1076" w:rsidRDefault="00001A45" w:rsidP="00001A45">
      <w:pPr>
        <w:ind w:left="720"/>
        <w:rPr>
          <w:rFonts w:ascii="Tahoma" w:hAnsi="Tahoma" w:cs="Tahoma"/>
          <w:b/>
          <w:sz w:val="28"/>
          <w:szCs w:val="28"/>
        </w:rPr>
      </w:pPr>
    </w:p>
    <w:tbl>
      <w:tblPr>
        <w:tblStyle w:val="Mkatabulky"/>
        <w:tblW w:w="0" w:type="auto"/>
        <w:tblInd w:w="250" w:type="dxa"/>
        <w:tblLook w:val="04A0"/>
      </w:tblPr>
      <w:tblGrid>
        <w:gridCol w:w="1794"/>
        <w:gridCol w:w="2037"/>
        <w:gridCol w:w="2038"/>
        <w:gridCol w:w="2038"/>
        <w:gridCol w:w="2038"/>
      </w:tblGrid>
      <w:tr w:rsidR="00C10CC8" w:rsidRPr="001E1076" w:rsidTr="00D513B5">
        <w:trPr>
          <w:trHeight w:val="567"/>
        </w:trPr>
        <w:tc>
          <w:tcPr>
            <w:tcW w:w="1794" w:type="dxa"/>
            <w:shd w:val="clear" w:color="auto" w:fill="8DB3E2" w:themeFill="text2" w:themeFillTint="66"/>
            <w:vAlign w:val="center"/>
          </w:tcPr>
          <w:p w:rsidR="00C10CC8" w:rsidRPr="00D513B5" w:rsidRDefault="00C10CC8" w:rsidP="00D513B5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D513B5">
              <w:rPr>
                <w:rFonts w:ascii="Tahoma" w:hAnsi="Tahoma" w:cs="Tahoma"/>
                <w:b/>
                <w:i/>
                <w:sz w:val="28"/>
                <w:szCs w:val="28"/>
              </w:rPr>
              <w:t>číslo</w:t>
            </w:r>
          </w:p>
        </w:tc>
        <w:tc>
          <w:tcPr>
            <w:tcW w:w="2037" w:type="dxa"/>
            <w:shd w:val="clear" w:color="auto" w:fill="8DB3E2" w:themeFill="text2" w:themeFillTint="66"/>
            <w:vAlign w:val="center"/>
          </w:tcPr>
          <w:p w:rsidR="00C10CC8" w:rsidRPr="00D513B5" w:rsidRDefault="00C10CC8" w:rsidP="00D513B5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D513B5">
              <w:rPr>
                <w:rFonts w:ascii="Tahoma" w:hAnsi="Tahoma" w:cs="Tahoma"/>
                <w:b/>
                <w:i/>
                <w:sz w:val="28"/>
                <w:szCs w:val="28"/>
              </w:rPr>
              <w:t>jednotky</w:t>
            </w:r>
          </w:p>
        </w:tc>
        <w:tc>
          <w:tcPr>
            <w:tcW w:w="2038" w:type="dxa"/>
            <w:shd w:val="clear" w:color="auto" w:fill="8DB3E2" w:themeFill="text2" w:themeFillTint="66"/>
            <w:vAlign w:val="center"/>
          </w:tcPr>
          <w:p w:rsidR="00C10CC8" w:rsidRPr="00D513B5" w:rsidRDefault="00C10CC8" w:rsidP="00D513B5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D513B5">
              <w:rPr>
                <w:rFonts w:ascii="Tahoma" w:hAnsi="Tahoma" w:cs="Tahoma"/>
                <w:b/>
                <w:i/>
                <w:sz w:val="28"/>
                <w:szCs w:val="28"/>
              </w:rPr>
              <w:t>desetiny</w:t>
            </w:r>
          </w:p>
        </w:tc>
        <w:tc>
          <w:tcPr>
            <w:tcW w:w="2038" w:type="dxa"/>
            <w:shd w:val="clear" w:color="auto" w:fill="8DB3E2" w:themeFill="text2" w:themeFillTint="66"/>
            <w:vAlign w:val="center"/>
          </w:tcPr>
          <w:p w:rsidR="00C10CC8" w:rsidRPr="00D513B5" w:rsidRDefault="00C10CC8" w:rsidP="00D513B5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D513B5">
              <w:rPr>
                <w:rFonts w:ascii="Tahoma" w:hAnsi="Tahoma" w:cs="Tahoma"/>
                <w:b/>
                <w:i/>
                <w:sz w:val="28"/>
                <w:szCs w:val="28"/>
              </w:rPr>
              <w:t>setiny</w:t>
            </w:r>
          </w:p>
        </w:tc>
        <w:tc>
          <w:tcPr>
            <w:tcW w:w="2038" w:type="dxa"/>
            <w:shd w:val="clear" w:color="auto" w:fill="8DB3E2" w:themeFill="text2" w:themeFillTint="66"/>
            <w:vAlign w:val="center"/>
          </w:tcPr>
          <w:p w:rsidR="00C10CC8" w:rsidRPr="00D513B5" w:rsidRDefault="00C10CC8" w:rsidP="00D513B5">
            <w:pPr>
              <w:jc w:val="center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D513B5">
              <w:rPr>
                <w:rFonts w:ascii="Tahoma" w:hAnsi="Tahoma" w:cs="Tahoma"/>
                <w:b/>
                <w:i/>
                <w:sz w:val="28"/>
                <w:szCs w:val="28"/>
              </w:rPr>
              <w:t>tisíciny</w:t>
            </w:r>
          </w:p>
        </w:tc>
      </w:tr>
      <w:tr w:rsidR="00C10CC8" w:rsidRPr="001E1076" w:rsidTr="00D513B5">
        <w:trPr>
          <w:trHeight w:val="539"/>
        </w:trPr>
        <w:tc>
          <w:tcPr>
            <w:tcW w:w="1794" w:type="dxa"/>
            <w:vAlign w:val="center"/>
          </w:tcPr>
          <w:p w:rsidR="00C10CC8" w:rsidRPr="001E1076" w:rsidRDefault="00C10CC8" w:rsidP="00D513B5">
            <w:pPr>
              <w:rPr>
                <w:rFonts w:ascii="Tahoma" w:hAnsi="Tahoma" w:cs="Tahoma"/>
                <w:sz w:val="28"/>
                <w:szCs w:val="28"/>
              </w:rPr>
            </w:pPr>
            <w:r w:rsidRPr="001E1076">
              <w:rPr>
                <w:rFonts w:ascii="Tahoma" w:hAnsi="Tahoma" w:cs="Tahoma"/>
                <w:sz w:val="28"/>
                <w:szCs w:val="28"/>
              </w:rPr>
              <w:t>89,456 8</w:t>
            </w:r>
          </w:p>
        </w:tc>
        <w:tc>
          <w:tcPr>
            <w:tcW w:w="2037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10CC8" w:rsidRPr="001E1076" w:rsidTr="00D513B5">
        <w:trPr>
          <w:trHeight w:val="539"/>
        </w:trPr>
        <w:tc>
          <w:tcPr>
            <w:tcW w:w="1794" w:type="dxa"/>
            <w:vAlign w:val="center"/>
          </w:tcPr>
          <w:p w:rsidR="00C10CC8" w:rsidRPr="001E1076" w:rsidRDefault="00C10CC8" w:rsidP="00D513B5">
            <w:pPr>
              <w:rPr>
                <w:rFonts w:ascii="Tahoma" w:hAnsi="Tahoma" w:cs="Tahoma"/>
                <w:sz w:val="28"/>
                <w:szCs w:val="28"/>
              </w:rPr>
            </w:pPr>
            <w:r w:rsidRPr="001E1076">
              <w:rPr>
                <w:rFonts w:ascii="Tahoma" w:hAnsi="Tahoma" w:cs="Tahoma"/>
                <w:sz w:val="28"/>
                <w:szCs w:val="28"/>
              </w:rPr>
              <w:t>3,135 67</w:t>
            </w:r>
          </w:p>
        </w:tc>
        <w:tc>
          <w:tcPr>
            <w:tcW w:w="2037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10CC8" w:rsidRPr="001E1076" w:rsidTr="00D513B5">
        <w:trPr>
          <w:trHeight w:val="539"/>
        </w:trPr>
        <w:tc>
          <w:tcPr>
            <w:tcW w:w="1794" w:type="dxa"/>
            <w:vAlign w:val="center"/>
          </w:tcPr>
          <w:p w:rsidR="00C10CC8" w:rsidRPr="001E1076" w:rsidRDefault="00C10CC8" w:rsidP="00D513B5">
            <w:pPr>
              <w:rPr>
                <w:rFonts w:ascii="Tahoma" w:hAnsi="Tahoma" w:cs="Tahoma"/>
                <w:sz w:val="28"/>
                <w:szCs w:val="28"/>
              </w:rPr>
            </w:pPr>
            <w:r w:rsidRPr="001E1076">
              <w:rPr>
                <w:rFonts w:ascii="Tahoma" w:hAnsi="Tahoma" w:cs="Tahoma"/>
                <w:sz w:val="28"/>
                <w:szCs w:val="28"/>
              </w:rPr>
              <w:t>0,204</w:t>
            </w:r>
          </w:p>
        </w:tc>
        <w:tc>
          <w:tcPr>
            <w:tcW w:w="2037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10CC8" w:rsidRPr="001E1076" w:rsidTr="00D513B5">
        <w:trPr>
          <w:trHeight w:val="567"/>
        </w:trPr>
        <w:tc>
          <w:tcPr>
            <w:tcW w:w="1794" w:type="dxa"/>
            <w:vAlign w:val="center"/>
          </w:tcPr>
          <w:p w:rsidR="00C10CC8" w:rsidRPr="001E1076" w:rsidRDefault="00C10CC8" w:rsidP="00D513B5">
            <w:pPr>
              <w:rPr>
                <w:rFonts w:ascii="Tahoma" w:hAnsi="Tahoma" w:cs="Tahoma"/>
                <w:sz w:val="28"/>
                <w:szCs w:val="28"/>
              </w:rPr>
            </w:pPr>
            <w:r w:rsidRPr="001E1076">
              <w:rPr>
                <w:rFonts w:ascii="Tahoma" w:hAnsi="Tahoma" w:cs="Tahoma"/>
                <w:sz w:val="28"/>
                <w:szCs w:val="28"/>
              </w:rPr>
              <w:t>47,780 5</w:t>
            </w:r>
          </w:p>
        </w:tc>
        <w:tc>
          <w:tcPr>
            <w:tcW w:w="2037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8" w:type="dxa"/>
          </w:tcPr>
          <w:p w:rsidR="00C10CC8" w:rsidRPr="001E1076" w:rsidRDefault="00C10CC8" w:rsidP="00C10CC8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C10CC8" w:rsidRDefault="00C10CC8" w:rsidP="00C10CC8">
      <w:pPr>
        <w:rPr>
          <w:rFonts w:ascii="Tahoma" w:hAnsi="Tahoma" w:cs="Tahoma"/>
          <w:b/>
          <w:sz w:val="28"/>
          <w:szCs w:val="28"/>
        </w:rPr>
      </w:pPr>
    </w:p>
    <w:p w:rsidR="00764F4B" w:rsidRDefault="00764F4B" w:rsidP="00C10CC8">
      <w:pPr>
        <w:rPr>
          <w:rFonts w:ascii="Tahoma" w:hAnsi="Tahoma" w:cs="Tahoma"/>
          <w:b/>
          <w:sz w:val="28"/>
          <w:szCs w:val="28"/>
        </w:rPr>
      </w:pPr>
    </w:p>
    <w:p w:rsidR="00D513B5" w:rsidRDefault="00D513B5" w:rsidP="00C10CC8">
      <w:pPr>
        <w:rPr>
          <w:rFonts w:ascii="Tahoma" w:hAnsi="Tahoma" w:cs="Tahoma"/>
          <w:b/>
          <w:sz w:val="28"/>
          <w:szCs w:val="28"/>
        </w:rPr>
      </w:pPr>
    </w:p>
    <w:p w:rsidR="00D513B5" w:rsidRPr="001E1076" w:rsidRDefault="00D513B5" w:rsidP="00C10CC8">
      <w:pPr>
        <w:rPr>
          <w:rFonts w:ascii="Tahoma" w:hAnsi="Tahoma" w:cs="Tahoma"/>
          <w:b/>
          <w:sz w:val="28"/>
          <w:szCs w:val="28"/>
        </w:rPr>
      </w:pPr>
    </w:p>
    <w:p w:rsidR="00F0055F" w:rsidRPr="001E1076" w:rsidRDefault="00C10CC8" w:rsidP="00C10CC8">
      <w:pPr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Seřaď čísla podle velikosti:</w:t>
      </w:r>
    </w:p>
    <w:p w:rsidR="00001A45" w:rsidRPr="001E1076" w:rsidRDefault="00001A45" w:rsidP="00001A45">
      <w:pPr>
        <w:ind w:left="720"/>
        <w:rPr>
          <w:rFonts w:ascii="Tahoma" w:hAnsi="Tahoma" w:cs="Tahoma"/>
          <w:b/>
          <w:sz w:val="28"/>
          <w:szCs w:val="28"/>
        </w:rPr>
      </w:pPr>
    </w:p>
    <w:p w:rsidR="00C10CC8" w:rsidRPr="001E1076" w:rsidRDefault="00C10CC8" w:rsidP="00C10CC8">
      <w:pPr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 xml:space="preserve">sestupně: </w:t>
      </w:r>
      <w:r w:rsidRPr="001E1076">
        <w:rPr>
          <w:rFonts w:ascii="Tahoma" w:hAnsi="Tahoma" w:cs="Tahoma"/>
          <w:sz w:val="28"/>
          <w:szCs w:val="28"/>
        </w:rPr>
        <w:tab/>
        <w:t>3,698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4,368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3,608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4,6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4,03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3,52</w:t>
      </w:r>
    </w:p>
    <w:p w:rsidR="00B54245" w:rsidRPr="001E1076" w:rsidRDefault="00B54245" w:rsidP="00B54245">
      <w:pPr>
        <w:rPr>
          <w:rFonts w:ascii="Tahoma" w:hAnsi="Tahoma" w:cs="Tahoma"/>
          <w:sz w:val="28"/>
          <w:szCs w:val="28"/>
        </w:rPr>
      </w:pPr>
    </w:p>
    <w:p w:rsidR="00B54245" w:rsidRPr="001E1076" w:rsidRDefault="00B54245" w:rsidP="00B54245">
      <w:pPr>
        <w:rPr>
          <w:rFonts w:ascii="Tahoma" w:hAnsi="Tahoma" w:cs="Tahoma"/>
          <w:sz w:val="28"/>
          <w:szCs w:val="28"/>
        </w:rPr>
      </w:pPr>
    </w:p>
    <w:p w:rsidR="00C10CC8" w:rsidRDefault="008C4606" w:rsidP="00C10CC8">
      <w:pPr>
        <w:ind w:left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roundrect id="_x0000_s2067" style="position:absolute;left:0;text-align:left;margin-left:12.85pt;margin-top:1.95pt;width:487.15pt;height:25.7pt;z-index:251672576" arcsize="10923f" fillcolor="#c4bc96 [2414]" strokecolor="#f2f2f2 [3041]" strokeweight="3pt">
            <v:shadow on="t" type="perspective" color="#4e6128 [1606]" opacity=".5" offset="1pt" offset2="-1pt"/>
          </v:roundrect>
        </w:pict>
      </w:r>
    </w:p>
    <w:p w:rsidR="00D513B5" w:rsidRDefault="00D513B5" w:rsidP="00C10CC8">
      <w:pPr>
        <w:ind w:left="720"/>
        <w:rPr>
          <w:rFonts w:ascii="Tahoma" w:hAnsi="Tahoma" w:cs="Tahoma"/>
          <w:sz w:val="28"/>
          <w:szCs w:val="28"/>
        </w:rPr>
      </w:pPr>
    </w:p>
    <w:p w:rsidR="00D513B5" w:rsidRDefault="00D513B5" w:rsidP="00C10CC8">
      <w:pPr>
        <w:ind w:left="720"/>
        <w:rPr>
          <w:rFonts w:ascii="Tahoma" w:hAnsi="Tahoma" w:cs="Tahoma"/>
          <w:sz w:val="28"/>
          <w:szCs w:val="28"/>
        </w:rPr>
      </w:pPr>
    </w:p>
    <w:p w:rsidR="00D513B5" w:rsidRDefault="00D513B5" w:rsidP="00C10CC8">
      <w:pPr>
        <w:ind w:left="720"/>
        <w:rPr>
          <w:rFonts w:ascii="Tahoma" w:hAnsi="Tahoma" w:cs="Tahoma"/>
          <w:sz w:val="28"/>
          <w:szCs w:val="28"/>
        </w:rPr>
      </w:pPr>
    </w:p>
    <w:p w:rsidR="00D513B5" w:rsidRPr="001E1076" w:rsidRDefault="00D513B5" w:rsidP="00C10CC8">
      <w:pPr>
        <w:ind w:left="720"/>
        <w:rPr>
          <w:rFonts w:ascii="Tahoma" w:hAnsi="Tahoma" w:cs="Tahoma"/>
          <w:sz w:val="28"/>
          <w:szCs w:val="28"/>
        </w:rPr>
      </w:pPr>
    </w:p>
    <w:p w:rsidR="00C10CC8" w:rsidRPr="001E1076" w:rsidRDefault="00764F4B" w:rsidP="00C10CC8">
      <w:pPr>
        <w:numPr>
          <w:ilvl w:val="0"/>
          <w:numId w:val="7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vzestupně: 21,3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3,213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0,35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21,33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0,45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C10CC8" w:rsidRPr="001E1076">
        <w:rPr>
          <w:rFonts w:ascii="Tahoma" w:hAnsi="Tahoma" w:cs="Tahoma"/>
          <w:sz w:val="28"/>
          <w:szCs w:val="28"/>
        </w:rPr>
        <w:t>3,2</w:t>
      </w:r>
      <w:r>
        <w:rPr>
          <w:rFonts w:ascii="Tahoma" w:hAnsi="Tahoma" w:cs="Tahoma"/>
          <w:sz w:val="28"/>
          <w:szCs w:val="28"/>
        </w:rPr>
        <w:t>0</w:t>
      </w:r>
      <w:r w:rsidR="00C10CC8" w:rsidRPr="001E1076">
        <w:rPr>
          <w:rFonts w:ascii="Tahoma" w:hAnsi="Tahoma" w:cs="Tahoma"/>
          <w:sz w:val="28"/>
          <w:szCs w:val="28"/>
        </w:rPr>
        <w:t>3</w:t>
      </w:r>
    </w:p>
    <w:p w:rsidR="00B54245" w:rsidRPr="001E1076" w:rsidRDefault="008C4606" w:rsidP="00B5424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roundrect id="_x0000_s2068" style="position:absolute;margin-left:2.9pt;margin-top:5.25pt;width:497.1pt;height:25.7pt;z-index:251673600" arcsize="10923f" fillcolor="#c4bc96 [2414]" strokecolor="#f2f2f2 [3041]" strokeweight="3pt">
            <v:shadow on="t" type="perspective" color="#4e6128 [1606]" opacity=".5" offset="1pt" offset2="-1pt"/>
          </v:roundrect>
        </w:pict>
      </w:r>
    </w:p>
    <w:p w:rsidR="00B54245" w:rsidRPr="001E1076" w:rsidRDefault="00B54245" w:rsidP="00B54245">
      <w:pPr>
        <w:rPr>
          <w:rFonts w:ascii="Tahoma" w:hAnsi="Tahoma" w:cs="Tahoma"/>
          <w:sz w:val="28"/>
          <w:szCs w:val="28"/>
        </w:rPr>
      </w:pPr>
    </w:p>
    <w:p w:rsidR="00C10CC8" w:rsidRPr="001E1076" w:rsidRDefault="00C10CC8" w:rsidP="00C10CC8">
      <w:pPr>
        <w:pStyle w:val="Odstavecseseznamem"/>
        <w:rPr>
          <w:rFonts w:ascii="Tahoma" w:hAnsi="Tahoma" w:cs="Tahoma"/>
          <w:sz w:val="28"/>
          <w:szCs w:val="28"/>
        </w:rPr>
      </w:pPr>
    </w:p>
    <w:p w:rsidR="00C10CC8" w:rsidRPr="001E1076" w:rsidRDefault="00C10CC8" w:rsidP="00C10CC8">
      <w:pPr>
        <w:numPr>
          <w:ilvl w:val="0"/>
          <w:numId w:val="4"/>
        </w:numPr>
        <w:rPr>
          <w:rFonts w:ascii="Tahoma" w:hAnsi="Tahoma" w:cs="Tahoma"/>
          <w:b/>
          <w:sz w:val="28"/>
          <w:szCs w:val="28"/>
        </w:rPr>
      </w:pPr>
      <w:r w:rsidRPr="001E1076">
        <w:rPr>
          <w:rFonts w:ascii="Tahoma" w:hAnsi="Tahoma" w:cs="Tahoma"/>
          <w:b/>
          <w:sz w:val="28"/>
          <w:szCs w:val="28"/>
        </w:rPr>
        <w:t>Znázorni na číselné ose:</w:t>
      </w:r>
    </w:p>
    <w:p w:rsidR="000D7E3A" w:rsidRPr="001E1076" w:rsidRDefault="000D7E3A" w:rsidP="00D513B5">
      <w:pPr>
        <w:ind w:firstLine="360"/>
        <w:rPr>
          <w:rFonts w:ascii="Tahoma" w:hAnsi="Tahoma" w:cs="Tahoma"/>
          <w:i/>
          <w:sz w:val="28"/>
          <w:szCs w:val="28"/>
        </w:rPr>
      </w:pPr>
      <w:r w:rsidRPr="001E1076">
        <w:rPr>
          <w:rFonts w:ascii="Tahoma" w:hAnsi="Tahoma" w:cs="Tahoma"/>
          <w:i/>
          <w:sz w:val="28"/>
          <w:szCs w:val="28"/>
        </w:rPr>
        <w:t>(na číselné ose vyznač počátek a zvol si vhodné měřítko)</w:t>
      </w:r>
    </w:p>
    <w:p w:rsidR="000D7E3A" w:rsidRPr="001E1076" w:rsidRDefault="000D7E3A" w:rsidP="000D7E3A">
      <w:pPr>
        <w:ind w:left="720"/>
        <w:rPr>
          <w:rFonts w:ascii="Tahoma" w:hAnsi="Tahoma" w:cs="Tahoma"/>
          <w:i/>
          <w:sz w:val="28"/>
          <w:szCs w:val="28"/>
        </w:rPr>
      </w:pPr>
    </w:p>
    <w:p w:rsidR="00C10CC8" w:rsidRPr="001E1076" w:rsidRDefault="004245ED" w:rsidP="00C10CC8">
      <w:pPr>
        <w:rPr>
          <w:rFonts w:ascii="Tahoma" w:hAnsi="Tahoma" w:cs="Tahoma"/>
          <w:sz w:val="28"/>
          <w:szCs w:val="28"/>
        </w:rPr>
      </w:pPr>
      <w:r w:rsidRPr="001E1076">
        <w:rPr>
          <w:rFonts w:ascii="Tahoma" w:hAnsi="Tahoma" w:cs="Tahoma"/>
          <w:sz w:val="28"/>
          <w:szCs w:val="28"/>
        </w:rPr>
        <w:t>0,5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6,2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3,3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8,7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6,6</w:t>
      </w:r>
      <w:r w:rsidRPr="001E1076">
        <w:rPr>
          <w:rFonts w:ascii="Tahoma" w:hAnsi="Tahoma" w:cs="Tahoma"/>
          <w:sz w:val="28"/>
          <w:szCs w:val="28"/>
        </w:rPr>
        <w:tab/>
      </w:r>
      <w:r w:rsidRPr="001E1076">
        <w:rPr>
          <w:rFonts w:ascii="Tahoma" w:hAnsi="Tahoma" w:cs="Tahoma"/>
          <w:sz w:val="28"/>
          <w:szCs w:val="28"/>
        </w:rPr>
        <w:tab/>
        <w:t>9,9</w:t>
      </w:r>
    </w:p>
    <w:p w:rsidR="004245ED" w:rsidRPr="001E1076" w:rsidRDefault="004245ED" w:rsidP="00C10CC8">
      <w:pPr>
        <w:rPr>
          <w:rFonts w:ascii="Tahoma" w:hAnsi="Tahoma" w:cs="Tahoma"/>
          <w:b/>
          <w:sz w:val="28"/>
          <w:szCs w:val="28"/>
        </w:rPr>
      </w:pPr>
    </w:p>
    <w:p w:rsidR="004245ED" w:rsidRPr="001E1076" w:rsidRDefault="008C4606" w:rsidP="00C10CC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6" type="#_x0000_t32" style="position:absolute;margin-left:1.15pt;margin-top:9.2pt;width:513.45pt;height:.85pt;z-index:251671552" o:connectortype="straight"/>
        </w:pict>
      </w:r>
    </w:p>
    <w:p w:rsidR="00F0055F" w:rsidRPr="001E1076" w:rsidRDefault="00F0055F" w:rsidP="0094374D">
      <w:pPr>
        <w:rPr>
          <w:rFonts w:ascii="Tahoma" w:hAnsi="Tahoma" w:cs="Tahoma"/>
          <w:b/>
          <w:sz w:val="28"/>
          <w:szCs w:val="28"/>
        </w:rPr>
      </w:pPr>
    </w:p>
    <w:sectPr w:rsidR="00F0055F" w:rsidRPr="001E1076" w:rsidSect="00B81931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6E" w:rsidRDefault="00F61F6E" w:rsidP="00034E12">
      <w:r>
        <w:separator/>
      </w:r>
    </w:p>
  </w:endnote>
  <w:endnote w:type="continuationSeparator" w:id="0">
    <w:p w:rsidR="00F61F6E" w:rsidRDefault="00F61F6E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42817">
      <w:rPr>
        <w:rFonts w:ascii="Tahoma" w:hAnsi="Tahoma" w:cs="Tahoma"/>
        <w:bCs/>
        <w:i/>
        <w:color w:val="000000"/>
        <w:sz w:val="20"/>
      </w:rPr>
      <w:t xml:space="preserve"> Pavla Kupková</w:t>
    </w:r>
    <w:r w:rsidR="00B1162B">
      <w:rPr>
        <w:rFonts w:ascii="Tahoma" w:hAnsi="Tahoma" w:cs="Tahoma"/>
        <w:bCs/>
        <w:i/>
        <w:color w:val="000000"/>
        <w:sz w:val="20"/>
      </w:rPr>
      <w:t>.</w:t>
    </w:r>
  </w:p>
  <w:p w:rsidR="00662024" w:rsidRPr="00125B03" w:rsidRDefault="00662024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6E" w:rsidRDefault="00F61F6E" w:rsidP="00034E12">
      <w:r>
        <w:separator/>
      </w:r>
    </w:p>
  </w:footnote>
  <w:footnote w:type="continuationSeparator" w:id="0">
    <w:p w:rsidR="00F61F6E" w:rsidRDefault="00F61F6E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50EB"/>
    <w:multiLevelType w:val="hybridMultilevel"/>
    <w:tmpl w:val="F8206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315A"/>
    <w:multiLevelType w:val="hybridMultilevel"/>
    <w:tmpl w:val="4E601C36"/>
    <w:lvl w:ilvl="0" w:tplc="3B1292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947C0"/>
    <w:multiLevelType w:val="hybridMultilevel"/>
    <w:tmpl w:val="CE72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668"/>
    <w:multiLevelType w:val="hybridMultilevel"/>
    <w:tmpl w:val="12B4D5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9131DE"/>
    <w:multiLevelType w:val="hybridMultilevel"/>
    <w:tmpl w:val="07B616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>
      <o:colormenu v:ext="edit" fillcolor="none [241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A45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6624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D7E3A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C1E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81C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798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19E"/>
    <w:rsid w:val="001A73E4"/>
    <w:rsid w:val="001A7678"/>
    <w:rsid w:val="001B06EF"/>
    <w:rsid w:val="001B0E85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076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631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AA1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3F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F5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0BA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2F7FB6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385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22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5ED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6F5A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EE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2B9"/>
    <w:rsid w:val="005F57C2"/>
    <w:rsid w:val="005F5D3A"/>
    <w:rsid w:val="005F72CD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817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202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4F4B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B91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0CB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606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61D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4902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758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4BB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75A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419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2B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3FD5"/>
    <w:rsid w:val="00B54245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1931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5584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C5C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0CC8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61A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797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2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1441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1FB3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3B5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05B5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4CB4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36D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1F6E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5F60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4]"/>
    </o:shapedefaults>
    <o:shapelayout v:ext="edit">
      <o:idmap v:ext="edit" data="2"/>
      <o:rules v:ext="edit">
        <o:r id="V:Rule2" type="connector" idref="#_x0000_s2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2E0F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1E8A-3F01-4142-859E-0318C392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2942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pkupkova</cp:lastModifiedBy>
  <cp:revision>5</cp:revision>
  <cp:lastPrinted>2011-02-01T11:58:00Z</cp:lastPrinted>
  <dcterms:created xsi:type="dcterms:W3CDTF">2011-11-14T07:45:00Z</dcterms:created>
  <dcterms:modified xsi:type="dcterms:W3CDTF">2011-11-19T10:02:00Z</dcterms:modified>
</cp:coreProperties>
</file>