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DC4833" w:rsidP="00183E0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83E03"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3A1CA3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DC4833">
        <w:rPr>
          <w:rFonts w:ascii="Tahoma" w:hAnsi="Tahoma" w:cs="Tahoma"/>
        </w:rPr>
        <w:t>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DC4833">
        <w:rPr>
          <w:rFonts w:ascii="Tahoma" w:hAnsi="Tahoma" w:cs="Tahoma"/>
          <w:b/>
        </w:rPr>
        <w:t xml:space="preserve"> 1</w:t>
      </w:r>
      <w:r w:rsidR="001A74D8">
        <w:rPr>
          <w:rFonts w:ascii="Tahoma" w:hAnsi="Tahoma" w:cs="Tahoma"/>
          <w:b/>
        </w:rPr>
        <w:t>8</w:t>
      </w:r>
      <w:r w:rsidR="00DC4833">
        <w:rPr>
          <w:rFonts w:ascii="Tahoma" w:hAnsi="Tahoma" w:cs="Tahoma"/>
          <w:b/>
        </w:rPr>
        <w:t>. 4. 2011</w:t>
      </w:r>
      <w:r w:rsidR="004765FA">
        <w:rPr>
          <w:rFonts w:ascii="Tahoma" w:hAnsi="Tahoma" w:cs="Tahoma"/>
          <w:b/>
        </w:rPr>
        <w:tab/>
        <w:t>Pořadové číslo hodiny:</w:t>
      </w:r>
      <w:r w:rsidR="00DC4833">
        <w:rPr>
          <w:rFonts w:ascii="Tahoma" w:hAnsi="Tahoma" w:cs="Tahoma"/>
          <w:b/>
        </w:rPr>
        <w:t xml:space="preserve"> </w:t>
      </w:r>
      <w:r w:rsidR="001A74D8">
        <w:rPr>
          <w:rFonts w:ascii="Tahoma" w:hAnsi="Tahoma" w:cs="Tahoma"/>
          <w:b/>
        </w:rPr>
        <w:t>1</w:t>
      </w:r>
      <w:r w:rsidR="00444D5C">
        <w:rPr>
          <w:rFonts w:ascii="Tahoma" w:hAnsi="Tahoma" w:cs="Tahoma"/>
          <w:b/>
        </w:rPr>
        <w:t>4</w:t>
      </w:r>
      <w:r w:rsidR="00DC4833">
        <w:rPr>
          <w:rFonts w:ascii="Tahoma" w:hAnsi="Tahoma" w:cs="Tahoma"/>
          <w:b/>
        </w:rPr>
        <w:t>.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DC4833">
        <w:rPr>
          <w:rFonts w:ascii="Tahoma" w:hAnsi="Tahoma" w:cs="Tahoma"/>
          <w:b/>
        </w:rPr>
        <w:t xml:space="preserve"> 9.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DC4833">
        <w:rPr>
          <w:rFonts w:ascii="Tahoma" w:hAnsi="Tahoma" w:cs="Tahoma"/>
          <w:b/>
        </w:rPr>
        <w:t xml:space="preserve"> Český jazyk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197"/>
        <w:gridCol w:w="6225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DC4833" w:rsidP="001A74D8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Ohebné slovní druhy </w:t>
            </w:r>
            <w:r w:rsidR="001A74D8">
              <w:rPr>
                <w:rFonts w:ascii="Tahoma" w:hAnsi="Tahoma" w:cs="Tahoma"/>
                <w:b/>
                <w:bCs/>
                <w:color w:val="365F91"/>
              </w:rPr>
              <w:t>– slovesa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C1292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zaměřený na souhrnné opakování </w:t>
            </w:r>
            <w:r w:rsidR="00C12929">
              <w:rPr>
                <w:rFonts w:ascii="Tahoma" w:hAnsi="Tahoma" w:cs="Tahoma"/>
              </w:rPr>
              <w:t>sloves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C4833">
              <w:rPr>
                <w:rFonts w:ascii="Tahoma" w:hAnsi="Tahoma" w:cs="Tahoma"/>
              </w:rPr>
              <w:t xml:space="preserve">Radka </w:t>
            </w:r>
            <w:proofErr w:type="spellStart"/>
            <w:r w:rsidR="00DC4833">
              <w:rPr>
                <w:rFonts w:ascii="Tahoma" w:hAnsi="Tahoma" w:cs="Tahoma"/>
              </w:rPr>
              <w:t>Otipková</w:t>
            </w:r>
            <w:proofErr w:type="spellEnd"/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3158F9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</w:t>
            </w:r>
            <w:r w:rsidR="0094374D" w:rsidRPr="00493A6C">
              <w:rPr>
                <w:rFonts w:ascii="Tahoma" w:hAnsi="Tahoma" w:cs="Tahoma"/>
              </w:rPr>
              <w:t>eština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3158F9" w:rsidRDefault="003158F9" w:rsidP="00493A6C">
            <w:pPr>
              <w:spacing w:line="276" w:lineRule="auto"/>
              <w:rPr>
                <w:rFonts w:ascii="Tahoma" w:hAnsi="Tahoma" w:cs="Tahoma"/>
              </w:rPr>
            </w:pPr>
            <w:r w:rsidRPr="003158F9">
              <w:rPr>
                <w:rFonts w:ascii="Tahoma" w:hAnsi="Tahoma" w:cs="Tahoma"/>
                <w:szCs w:val="22"/>
              </w:rPr>
              <w:t>Správně třídí slovní druhy, tvoří spisovné tvary slov a vědomě jich používá ve vhodné komunikační situaci.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C1292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DC4833">
              <w:rPr>
                <w:rFonts w:ascii="Tahoma" w:hAnsi="Tahoma" w:cs="Tahoma"/>
              </w:rPr>
              <w:t>lovesa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 řešení problémů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Aktivita 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Žák 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C1292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C483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15168E" w:rsidRDefault="001A74D8" w:rsidP="00AF6005">
      <w:pPr>
        <w:jc w:val="both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>1</w:t>
      </w:r>
      <w:r w:rsidR="0015168E">
        <w:rPr>
          <w:rFonts w:ascii="Georgia" w:hAnsi="Georgia" w:cs="Tahoma"/>
          <w:b/>
        </w:rPr>
        <w:t>. Vytvořte slovesné tvary dle zadání:</w:t>
      </w:r>
    </w:p>
    <w:p w:rsidR="0015168E" w:rsidRDefault="0015168E" w:rsidP="00AF6005">
      <w:pPr>
        <w:jc w:val="both"/>
        <w:rPr>
          <w:rFonts w:ascii="Georgia" w:hAnsi="Georgia" w:cs="Tahoma"/>
          <w:b/>
        </w:rPr>
      </w:pPr>
    </w:p>
    <w:p w:rsidR="0015168E" w:rsidRDefault="0015168E" w:rsidP="0015168E">
      <w:pPr>
        <w:spacing w:line="360" w:lineRule="auto"/>
        <w:jc w:val="both"/>
        <w:rPr>
          <w:rFonts w:ascii="Georgia" w:hAnsi="Georgia" w:cs="Tahoma"/>
        </w:rPr>
      </w:pPr>
      <w:r w:rsidRPr="0015168E">
        <w:rPr>
          <w:rFonts w:ascii="Georgia" w:hAnsi="Georgia" w:cs="Tahoma"/>
          <w:b/>
        </w:rPr>
        <w:t xml:space="preserve">Sedět </w:t>
      </w:r>
      <w:r>
        <w:rPr>
          <w:rFonts w:ascii="Georgia" w:hAnsi="Georgia" w:cs="Tahoma"/>
        </w:rPr>
        <w:t xml:space="preserve">– 2. os., č. </w:t>
      </w:r>
      <w:proofErr w:type="spellStart"/>
      <w:r>
        <w:rPr>
          <w:rFonts w:ascii="Georgia" w:hAnsi="Georgia" w:cs="Tahoma"/>
        </w:rPr>
        <w:t>j</w:t>
      </w:r>
      <w:proofErr w:type="spellEnd"/>
      <w:r>
        <w:rPr>
          <w:rFonts w:ascii="Georgia" w:hAnsi="Georgia" w:cs="Tahoma"/>
        </w:rPr>
        <w:t xml:space="preserve">., </w:t>
      </w:r>
      <w:proofErr w:type="spellStart"/>
      <w:r>
        <w:rPr>
          <w:rFonts w:ascii="Georgia" w:hAnsi="Georgia" w:cs="Tahoma"/>
        </w:rPr>
        <w:t>zp</w:t>
      </w:r>
      <w:proofErr w:type="spellEnd"/>
      <w:r>
        <w:rPr>
          <w:rFonts w:ascii="Georgia" w:hAnsi="Georgia" w:cs="Tahoma"/>
        </w:rPr>
        <w:t xml:space="preserve">. rozkazovací 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_____________________</w:t>
      </w:r>
    </w:p>
    <w:p w:rsidR="0015168E" w:rsidRDefault="0015168E" w:rsidP="0015168E">
      <w:pPr>
        <w:spacing w:line="360" w:lineRule="auto"/>
        <w:jc w:val="both"/>
        <w:rPr>
          <w:rFonts w:ascii="Georgia" w:hAnsi="Georgia" w:cs="Tahoma"/>
        </w:rPr>
      </w:pPr>
      <w:r w:rsidRPr="0015168E">
        <w:rPr>
          <w:rFonts w:ascii="Georgia" w:hAnsi="Georgia" w:cs="Tahoma"/>
          <w:b/>
        </w:rPr>
        <w:t>Dívat se</w:t>
      </w:r>
      <w:r>
        <w:rPr>
          <w:rFonts w:ascii="Georgia" w:hAnsi="Georgia" w:cs="Tahoma"/>
        </w:rPr>
        <w:t xml:space="preserve"> – 1. os., č. </w:t>
      </w:r>
      <w:proofErr w:type="spellStart"/>
      <w:r>
        <w:rPr>
          <w:rFonts w:ascii="Georgia" w:hAnsi="Georgia" w:cs="Tahoma"/>
        </w:rPr>
        <w:t>j</w:t>
      </w:r>
      <w:proofErr w:type="spellEnd"/>
      <w:r>
        <w:rPr>
          <w:rFonts w:ascii="Georgia" w:hAnsi="Georgia" w:cs="Tahoma"/>
        </w:rPr>
        <w:t xml:space="preserve">., </w:t>
      </w:r>
      <w:proofErr w:type="spellStart"/>
      <w:r>
        <w:rPr>
          <w:rFonts w:ascii="Georgia" w:hAnsi="Georgia" w:cs="Tahoma"/>
        </w:rPr>
        <w:t>zp</w:t>
      </w:r>
      <w:proofErr w:type="spellEnd"/>
      <w:r>
        <w:rPr>
          <w:rFonts w:ascii="Georgia" w:hAnsi="Georgia" w:cs="Tahoma"/>
        </w:rPr>
        <w:t>. oznamovací, čas minulý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_____________________</w:t>
      </w:r>
    </w:p>
    <w:p w:rsidR="0015168E" w:rsidRDefault="0015168E" w:rsidP="0015168E">
      <w:pPr>
        <w:spacing w:line="360" w:lineRule="auto"/>
        <w:jc w:val="both"/>
        <w:rPr>
          <w:rFonts w:ascii="Georgia" w:hAnsi="Georgia" w:cs="Tahoma"/>
        </w:rPr>
      </w:pPr>
      <w:r w:rsidRPr="0015168E">
        <w:rPr>
          <w:rFonts w:ascii="Georgia" w:hAnsi="Georgia" w:cs="Tahoma"/>
          <w:b/>
        </w:rPr>
        <w:t>Pracovat</w:t>
      </w:r>
      <w:r>
        <w:rPr>
          <w:rFonts w:ascii="Georgia" w:hAnsi="Georgia" w:cs="Tahoma"/>
        </w:rPr>
        <w:t xml:space="preserve"> – 1. os., č. mn., </w:t>
      </w:r>
      <w:proofErr w:type="spellStart"/>
      <w:r>
        <w:rPr>
          <w:rFonts w:ascii="Georgia" w:hAnsi="Georgia" w:cs="Tahoma"/>
        </w:rPr>
        <w:t>zp</w:t>
      </w:r>
      <w:proofErr w:type="spellEnd"/>
      <w:r>
        <w:rPr>
          <w:rFonts w:ascii="Georgia" w:hAnsi="Georgia" w:cs="Tahoma"/>
        </w:rPr>
        <w:t>. podmiňovací přítomný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_____________________</w:t>
      </w:r>
    </w:p>
    <w:p w:rsidR="0015168E" w:rsidRDefault="0015168E" w:rsidP="0015168E">
      <w:pPr>
        <w:spacing w:line="360" w:lineRule="auto"/>
        <w:jc w:val="both"/>
        <w:rPr>
          <w:rFonts w:ascii="Georgia" w:hAnsi="Georgia" w:cs="Tahoma"/>
        </w:rPr>
      </w:pPr>
      <w:r w:rsidRPr="0015168E">
        <w:rPr>
          <w:rFonts w:ascii="Georgia" w:hAnsi="Georgia" w:cs="Tahoma"/>
          <w:b/>
        </w:rPr>
        <w:t>Volat</w:t>
      </w:r>
      <w:r>
        <w:rPr>
          <w:rFonts w:ascii="Georgia" w:hAnsi="Georgia" w:cs="Tahoma"/>
        </w:rPr>
        <w:t xml:space="preserve"> – 3. os., č. </w:t>
      </w:r>
      <w:proofErr w:type="spellStart"/>
      <w:r>
        <w:rPr>
          <w:rFonts w:ascii="Georgia" w:hAnsi="Georgia" w:cs="Tahoma"/>
        </w:rPr>
        <w:t>mn</w:t>
      </w:r>
      <w:proofErr w:type="spellEnd"/>
      <w:r>
        <w:rPr>
          <w:rFonts w:ascii="Georgia" w:hAnsi="Georgia" w:cs="Tahoma"/>
        </w:rPr>
        <w:t xml:space="preserve">, </w:t>
      </w:r>
      <w:proofErr w:type="spellStart"/>
      <w:r>
        <w:rPr>
          <w:rFonts w:ascii="Georgia" w:hAnsi="Georgia" w:cs="Tahoma"/>
        </w:rPr>
        <w:t>zp</w:t>
      </w:r>
      <w:proofErr w:type="spellEnd"/>
      <w:r>
        <w:rPr>
          <w:rFonts w:ascii="Georgia" w:hAnsi="Georgia" w:cs="Tahoma"/>
        </w:rPr>
        <w:t>. oznamovací, čas budoucí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_____________________</w:t>
      </w:r>
    </w:p>
    <w:p w:rsidR="0015168E" w:rsidRDefault="0015168E" w:rsidP="0015168E">
      <w:pPr>
        <w:spacing w:line="360" w:lineRule="auto"/>
        <w:jc w:val="both"/>
        <w:rPr>
          <w:rFonts w:ascii="Georgia" w:hAnsi="Georgia" w:cs="Tahoma"/>
        </w:rPr>
      </w:pPr>
      <w:r w:rsidRPr="0015168E">
        <w:rPr>
          <w:rFonts w:ascii="Georgia" w:hAnsi="Georgia" w:cs="Tahoma"/>
          <w:b/>
        </w:rPr>
        <w:t>Přijíždět</w:t>
      </w:r>
      <w:r>
        <w:rPr>
          <w:rFonts w:ascii="Georgia" w:hAnsi="Georgia" w:cs="Tahoma"/>
        </w:rPr>
        <w:t xml:space="preserve"> – 3. os., </w:t>
      </w:r>
      <w:proofErr w:type="spellStart"/>
      <w:proofErr w:type="gramStart"/>
      <w:r>
        <w:rPr>
          <w:rFonts w:ascii="Georgia" w:hAnsi="Georgia" w:cs="Tahoma"/>
        </w:rPr>
        <w:t>č.j</w:t>
      </w:r>
      <w:proofErr w:type="spellEnd"/>
      <w:r>
        <w:rPr>
          <w:rFonts w:ascii="Georgia" w:hAnsi="Georgia" w:cs="Tahoma"/>
        </w:rPr>
        <w:t>.</w:t>
      </w:r>
      <w:proofErr w:type="gramEnd"/>
      <w:r>
        <w:rPr>
          <w:rFonts w:ascii="Georgia" w:hAnsi="Georgia" w:cs="Tahoma"/>
        </w:rPr>
        <w:t xml:space="preserve">, </w:t>
      </w:r>
      <w:proofErr w:type="spellStart"/>
      <w:r>
        <w:rPr>
          <w:rFonts w:ascii="Georgia" w:hAnsi="Georgia" w:cs="Tahoma"/>
        </w:rPr>
        <w:t>zp</w:t>
      </w:r>
      <w:proofErr w:type="spellEnd"/>
      <w:r>
        <w:rPr>
          <w:rFonts w:ascii="Georgia" w:hAnsi="Georgia" w:cs="Tahoma"/>
        </w:rPr>
        <w:t>. oznamovací, čas přítomný</w:t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_____________________</w:t>
      </w:r>
    </w:p>
    <w:p w:rsidR="004C0997" w:rsidRDefault="003E5B6D" w:rsidP="0015168E">
      <w:pPr>
        <w:spacing w:line="360" w:lineRule="auto"/>
        <w:jc w:val="both"/>
        <w:rPr>
          <w:rFonts w:ascii="Georgia" w:hAnsi="Georgia" w:cs="Tahoma"/>
          <w:b/>
        </w:rPr>
      </w:pPr>
      <w:r>
        <w:rPr>
          <w:rFonts w:ascii="Georgia" w:hAnsi="Georgia" w:cs="Tahoma"/>
          <w:b/>
          <w:noProof/>
        </w:rPr>
        <w:pict>
          <v:roundrect id="_x0000_s2051" style="position:absolute;left:0;text-align:left;margin-left:381.6pt;margin-top:.7pt;width:125.25pt;height:36.2pt;z-index:251659264" arcsize="10923f" fillcolor="#d8d8d8 [2732]">
            <v:textbox>
              <w:txbxContent>
                <w:p w:rsidR="003301CB" w:rsidRDefault="003301CB" w:rsidP="003301CB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Zopakuj si!</w:t>
                  </w:r>
                </w:p>
                <w:p w:rsidR="003301CB" w:rsidRPr="00F40DB9" w:rsidRDefault="003301CB" w:rsidP="003301CB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Vidové dvojice</w:t>
                  </w:r>
                </w:p>
              </w:txbxContent>
            </v:textbox>
          </v:roundrect>
        </w:pict>
      </w:r>
    </w:p>
    <w:p w:rsidR="00544E21" w:rsidRPr="00544E21" w:rsidRDefault="00AE1188" w:rsidP="0015168E">
      <w:pPr>
        <w:spacing w:line="360" w:lineRule="auto"/>
        <w:jc w:val="both"/>
        <w:rPr>
          <w:rFonts w:ascii="Georgia" w:hAnsi="Georgia" w:cs="Tahoma"/>
          <w:b/>
        </w:rPr>
      </w:pPr>
      <w:r>
        <w:rPr>
          <w:rFonts w:ascii="Georgia" w:hAnsi="Georgia" w:cs="Tahoma"/>
          <w:b/>
        </w:rPr>
        <w:t>2</w:t>
      </w:r>
      <w:r w:rsidR="00544E21" w:rsidRPr="00544E21">
        <w:rPr>
          <w:rFonts w:ascii="Georgia" w:hAnsi="Georgia" w:cs="Tahoma"/>
          <w:b/>
        </w:rPr>
        <w:t>. Podtrhněte nedokonavá slovesa:</w:t>
      </w:r>
    </w:p>
    <w:p w:rsidR="00544E21" w:rsidRPr="00DC4833" w:rsidRDefault="00544E21" w:rsidP="00DC4833">
      <w:pPr>
        <w:spacing w:line="360" w:lineRule="auto"/>
        <w:jc w:val="center"/>
        <w:rPr>
          <w:rFonts w:ascii="Georgia" w:hAnsi="Georgia" w:cs="Tahoma"/>
        </w:rPr>
      </w:pPr>
      <w:r w:rsidRPr="00DC4833">
        <w:rPr>
          <w:rFonts w:ascii="Georgia" w:hAnsi="Georgia" w:cs="Tahoma"/>
        </w:rPr>
        <w:t>Malovat, uvidět, riskovat, zazpívat, okopávat, nosit, sednout si, skočit, vozit, vydělat</w:t>
      </w:r>
    </w:p>
    <w:p w:rsidR="004C0997" w:rsidRDefault="004C0997" w:rsidP="004C0997">
      <w:pPr>
        <w:jc w:val="both"/>
        <w:rPr>
          <w:rFonts w:ascii="Georgia" w:hAnsi="Georgia" w:cs="Tahoma"/>
          <w:b/>
          <w:szCs w:val="22"/>
        </w:rPr>
      </w:pPr>
    </w:p>
    <w:p w:rsidR="004C0997" w:rsidRDefault="00AE1188" w:rsidP="004C0997">
      <w:pPr>
        <w:jc w:val="both"/>
        <w:rPr>
          <w:rFonts w:ascii="Georgia" w:hAnsi="Georgia" w:cs="Tahoma"/>
          <w:b/>
          <w:szCs w:val="22"/>
        </w:rPr>
      </w:pPr>
      <w:r>
        <w:rPr>
          <w:rFonts w:ascii="Georgia" w:hAnsi="Georgia" w:cs="Tahoma"/>
          <w:b/>
          <w:szCs w:val="22"/>
        </w:rPr>
        <w:t>3</w:t>
      </w:r>
      <w:r w:rsidR="004C0997">
        <w:rPr>
          <w:rFonts w:ascii="Georgia" w:hAnsi="Georgia" w:cs="Tahoma"/>
          <w:b/>
          <w:szCs w:val="22"/>
        </w:rPr>
        <w:t>. Převeďte do trpného rodu</w:t>
      </w:r>
      <w:r w:rsidR="009770FA">
        <w:rPr>
          <w:rFonts w:ascii="Georgia" w:hAnsi="Georgia" w:cs="Tahoma"/>
          <w:b/>
          <w:szCs w:val="22"/>
        </w:rPr>
        <w:t xml:space="preserve"> (využijte oba způsoby)</w:t>
      </w:r>
      <w:r w:rsidR="004C0997">
        <w:rPr>
          <w:rFonts w:ascii="Georgia" w:hAnsi="Georgia" w:cs="Tahoma"/>
          <w:b/>
          <w:szCs w:val="22"/>
        </w:rPr>
        <w:t>:</w:t>
      </w:r>
    </w:p>
    <w:p w:rsidR="00DC4833" w:rsidRDefault="00DC4833" w:rsidP="004C0997">
      <w:pPr>
        <w:jc w:val="both"/>
        <w:rPr>
          <w:rFonts w:ascii="Georgia" w:hAnsi="Georgia" w:cs="Tahoma"/>
          <w:b/>
          <w:szCs w:val="22"/>
        </w:rPr>
      </w:pPr>
    </w:p>
    <w:p w:rsidR="000E0829" w:rsidRDefault="00C51E2D" w:rsidP="003C7828">
      <w:pPr>
        <w:spacing w:line="360" w:lineRule="auto"/>
        <w:jc w:val="both"/>
        <w:rPr>
          <w:rFonts w:ascii="Georgia" w:hAnsi="Georgia" w:cs="Tahoma"/>
          <w:szCs w:val="22"/>
        </w:rPr>
      </w:pPr>
      <w:r>
        <w:rPr>
          <w:rFonts w:ascii="Georgia" w:hAnsi="Georgia" w:cs="Tahoma"/>
          <w:szCs w:val="22"/>
        </w:rPr>
        <w:t>Petra dnes ráno převezli do nemocnice. Vstupenky prodávají v budově divadla.</w:t>
      </w:r>
      <w:r w:rsidR="009770FA">
        <w:rPr>
          <w:rFonts w:ascii="Georgia" w:hAnsi="Georgia" w:cs="Tahoma"/>
          <w:szCs w:val="22"/>
        </w:rPr>
        <w:t xml:space="preserve"> Okrasné keře vysazujeme zjara i na podzim. Závodníky porota rozdělila do dvou skupin. </w:t>
      </w:r>
      <w:r w:rsidR="000E0829">
        <w:rPr>
          <w:rFonts w:ascii="Georgia" w:hAnsi="Georgia" w:cs="Tahoma"/>
          <w:szCs w:val="22"/>
        </w:rPr>
        <w:t>Koně táhli těžký povoz. Zámek postavili majitelé v minulém století.</w:t>
      </w:r>
      <w:r w:rsidR="009770FA">
        <w:rPr>
          <w:rFonts w:ascii="Georgia" w:hAnsi="Georgia" w:cs="Tahoma"/>
          <w:szCs w:val="22"/>
        </w:rPr>
        <w:t xml:space="preserve"> Knihy půjčujeme pouze v úterý.</w:t>
      </w:r>
    </w:p>
    <w:p w:rsidR="000E0829" w:rsidRDefault="00BD4085" w:rsidP="00BD4085">
      <w:pPr>
        <w:spacing w:line="360" w:lineRule="auto"/>
        <w:jc w:val="both"/>
        <w:rPr>
          <w:rFonts w:ascii="Georgia" w:hAnsi="Georgia" w:cs="Tahoma"/>
          <w:szCs w:val="22"/>
        </w:rPr>
      </w:pPr>
      <w:r>
        <w:rPr>
          <w:rFonts w:ascii="Georgia" w:hAnsi="Georgia" w:cs="Tahoma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829" w:rsidRDefault="000E0829" w:rsidP="004C0997">
      <w:pPr>
        <w:jc w:val="both"/>
        <w:rPr>
          <w:rFonts w:ascii="Georgia" w:hAnsi="Georgia" w:cs="Tahoma"/>
          <w:szCs w:val="22"/>
        </w:rPr>
      </w:pPr>
    </w:p>
    <w:p w:rsidR="004C0997" w:rsidRPr="004C0997" w:rsidRDefault="00AE1188" w:rsidP="004C0997">
      <w:pPr>
        <w:jc w:val="both"/>
        <w:rPr>
          <w:rFonts w:ascii="Georgia" w:hAnsi="Georgia" w:cs="Tahoma"/>
          <w:b/>
          <w:szCs w:val="22"/>
        </w:rPr>
      </w:pPr>
      <w:r>
        <w:rPr>
          <w:rFonts w:ascii="Georgia" w:hAnsi="Georgia" w:cs="Tahoma"/>
          <w:b/>
          <w:szCs w:val="22"/>
        </w:rPr>
        <w:t>4</w:t>
      </w:r>
      <w:r w:rsidR="004C0997" w:rsidRPr="004C0997">
        <w:rPr>
          <w:rFonts w:ascii="Georgia" w:hAnsi="Georgia" w:cs="Tahoma"/>
          <w:b/>
          <w:szCs w:val="22"/>
        </w:rPr>
        <w:t xml:space="preserve">. </w:t>
      </w:r>
      <w:r w:rsidR="00C51E2D">
        <w:rPr>
          <w:rFonts w:ascii="Georgia" w:hAnsi="Georgia" w:cs="Tahoma"/>
          <w:b/>
          <w:szCs w:val="22"/>
        </w:rPr>
        <w:t xml:space="preserve">Vypište </w:t>
      </w:r>
      <w:r w:rsidR="00BD4085">
        <w:rPr>
          <w:rFonts w:ascii="Georgia" w:hAnsi="Georgia" w:cs="Tahoma"/>
          <w:b/>
          <w:szCs w:val="22"/>
        </w:rPr>
        <w:t>slovesné tvary</w:t>
      </w:r>
      <w:r w:rsidR="00C51E2D">
        <w:rPr>
          <w:rFonts w:ascii="Georgia" w:hAnsi="Georgia" w:cs="Tahoma"/>
          <w:b/>
          <w:szCs w:val="22"/>
        </w:rPr>
        <w:t xml:space="preserve"> ze souvětí a určete</w:t>
      </w:r>
      <w:r w:rsidR="00BD4085">
        <w:rPr>
          <w:rFonts w:ascii="Georgia" w:hAnsi="Georgia" w:cs="Tahoma"/>
          <w:b/>
          <w:szCs w:val="22"/>
        </w:rPr>
        <w:t>:</w:t>
      </w:r>
    </w:p>
    <w:p w:rsidR="004C0997" w:rsidRPr="004C0997" w:rsidRDefault="004C0997" w:rsidP="004C0997">
      <w:pPr>
        <w:jc w:val="both"/>
        <w:rPr>
          <w:rFonts w:ascii="Georgia" w:hAnsi="Georgia" w:cs="Tahoma"/>
          <w:b/>
          <w:szCs w:val="22"/>
        </w:rPr>
      </w:pPr>
    </w:p>
    <w:p w:rsidR="004C0997" w:rsidRDefault="004C0997" w:rsidP="00BD4085">
      <w:pPr>
        <w:spacing w:line="360" w:lineRule="auto"/>
        <w:jc w:val="both"/>
        <w:rPr>
          <w:rFonts w:ascii="Georgia" w:hAnsi="Georgia" w:cs="Tahoma"/>
          <w:szCs w:val="22"/>
        </w:rPr>
      </w:pPr>
      <w:r w:rsidRPr="004C0997">
        <w:rPr>
          <w:rFonts w:ascii="Georgia" w:hAnsi="Georgia" w:cs="Tahoma"/>
          <w:szCs w:val="22"/>
        </w:rPr>
        <w:t>K vypracování seminární práce jsme použili zdroje, které jsme vyhledali v naší školní knihovně.</w:t>
      </w:r>
    </w:p>
    <w:tbl>
      <w:tblPr>
        <w:tblStyle w:val="Mkatabulky"/>
        <w:tblpPr w:leftFromText="141" w:rightFromText="141" w:vertAnchor="text" w:horzAnchor="margin" w:tblpXSpec="center" w:tblpY="819"/>
        <w:tblW w:w="10926" w:type="dxa"/>
        <w:tblLook w:val="04A0"/>
      </w:tblPr>
      <w:tblGrid>
        <w:gridCol w:w="1864"/>
        <w:gridCol w:w="1132"/>
        <w:gridCol w:w="1133"/>
        <w:gridCol w:w="1133"/>
        <w:gridCol w:w="1133"/>
        <w:gridCol w:w="1132"/>
        <w:gridCol w:w="1133"/>
        <w:gridCol w:w="1133"/>
        <w:gridCol w:w="1133"/>
      </w:tblGrid>
      <w:tr w:rsidR="003C7828" w:rsidRPr="00BD4085" w:rsidTr="003C7828">
        <w:trPr>
          <w:trHeight w:val="499"/>
        </w:trPr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3C7828" w:rsidRPr="00BD4085" w:rsidRDefault="003C7828" w:rsidP="003C7828">
            <w:pPr>
              <w:jc w:val="center"/>
              <w:rPr>
                <w:rFonts w:ascii="Georgia" w:hAnsi="Georgia" w:cs="Tahoma"/>
                <w:i/>
                <w:szCs w:val="22"/>
              </w:rPr>
            </w:pPr>
            <w:r w:rsidRPr="00BD4085">
              <w:rPr>
                <w:rFonts w:ascii="Georgia" w:hAnsi="Georgia" w:cs="Tahoma"/>
                <w:i/>
                <w:szCs w:val="22"/>
              </w:rPr>
              <w:t>Slovesný tvar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3C7828" w:rsidRPr="00BD4085" w:rsidRDefault="003C7828" w:rsidP="003C7828">
            <w:pPr>
              <w:jc w:val="center"/>
              <w:rPr>
                <w:rFonts w:ascii="Georgia" w:hAnsi="Georgia" w:cs="Tahoma"/>
                <w:i/>
                <w:szCs w:val="22"/>
              </w:rPr>
            </w:pPr>
            <w:r w:rsidRPr="00BD4085">
              <w:rPr>
                <w:rFonts w:ascii="Georgia" w:hAnsi="Georgia" w:cs="Tahoma"/>
                <w:i/>
                <w:szCs w:val="22"/>
              </w:rPr>
              <w:t>osoba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3C7828" w:rsidRPr="00BD4085" w:rsidRDefault="003C7828" w:rsidP="003C7828">
            <w:pPr>
              <w:jc w:val="center"/>
              <w:rPr>
                <w:rFonts w:ascii="Georgia" w:hAnsi="Georgia" w:cs="Tahoma"/>
                <w:i/>
                <w:szCs w:val="22"/>
              </w:rPr>
            </w:pPr>
            <w:r w:rsidRPr="00BD4085">
              <w:rPr>
                <w:rFonts w:ascii="Georgia" w:hAnsi="Georgia" w:cs="Tahoma"/>
                <w:i/>
                <w:szCs w:val="22"/>
              </w:rPr>
              <w:t>číslo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3C7828" w:rsidRPr="00BD4085" w:rsidRDefault="003C7828" w:rsidP="003C7828">
            <w:pPr>
              <w:jc w:val="center"/>
              <w:rPr>
                <w:rFonts w:ascii="Georgia" w:hAnsi="Georgia" w:cs="Tahoma"/>
                <w:i/>
                <w:szCs w:val="22"/>
              </w:rPr>
            </w:pPr>
            <w:r w:rsidRPr="00BD4085">
              <w:rPr>
                <w:rFonts w:ascii="Georgia" w:hAnsi="Georgia" w:cs="Tahoma"/>
                <w:i/>
                <w:szCs w:val="22"/>
              </w:rPr>
              <w:t>způsob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3C7828" w:rsidRPr="00BD4085" w:rsidRDefault="003C7828" w:rsidP="003C7828">
            <w:pPr>
              <w:jc w:val="center"/>
              <w:rPr>
                <w:rFonts w:ascii="Georgia" w:hAnsi="Georgia" w:cs="Tahoma"/>
                <w:i/>
                <w:szCs w:val="22"/>
              </w:rPr>
            </w:pPr>
            <w:r w:rsidRPr="00BD4085">
              <w:rPr>
                <w:rFonts w:ascii="Georgia" w:hAnsi="Georgia" w:cs="Tahoma"/>
                <w:i/>
                <w:szCs w:val="22"/>
              </w:rPr>
              <w:t>čas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:rsidR="003C7828" w:rsidRPr="00BD4085" w:rsidRDefault="003C7828" w:rsidP="003C7828">
            <w:pPr>
              <w:jc w:val="center"/>
              <w:rPr>
                <w:rFonts w:ascii="Georgia" w:hAnsi="Georgia" w:cs="Tahoma"/>
                <w:i/>
                <w:szCs w:val="22"/>
              </w:rPr>
            </w:pPr>
            <w:r w:rsidRPr="00BD4085">
              <w:rPr>
                <w:rFonts w:ascii="Georgia" w:hAnsi="Georgia" w:cs="Tahoma"/>
                <w:i/>
                <w:szCs w:val="22"/>
              </w:rPr>
              <w:t>rod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3C7828" w:rsidRPr="00BD4085" w:rsidRDefault="003C7828" w:rsidP="003C7828">
            <w:pPr>
              <w:jc w:val="center"/>
              <w:rPr>
                <w:rFonts w:ascii="Georgia" w:hAnsi="Georgia" w:cs="Tahoma"/>
                <w:i/>
                <w:szCs w:val="22"/>
              </w:rPr>
            </w:pPr>
            <w:r w:rsidRPr="00BD4085">
              <w:rPr>
                <w:rFonts w:ascii="Georgia" w:hAnsi="Georgia" w:cs="Tahoma"/>
                <w:i/>
                <w:szCs w:val="22"/>
              </w:rPr>
              <w:t>vid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3C7828" w:rsidRPr="00BD4085" w:rsidRDefault="003C7828" w:rsidP="003C7828">
            <w:pPr>
              <w:jc w:val="center"/>
              <w:rPr>
                <w:rFonts w:ascii="Georgia" w:hAnsi="Georgia" w:cs="Tahoma"/>
                <w:i/>
                <w:szCs w:val="22"/>
              </w:rPr>
            </w:pPr>
            <w:r w:rsidRPr="00BD4085">
              <w:rPr>
                <w:rFonts w:ascii="Georgia" w:hAnsi="Georgia" w:cs="Tahoma"/>
                <w:i/>
                <w:szCs w:val="22"/>
              </w:rPr>
              <w:t>třída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3C7828" w:rsidRPr="00BD4085" w:rsidRDefault="003C7828" w:rsidP="003C7828">
            <w:pPr>
              <w:jc w:val="center"/>
              <w:rPr>
                <w:rFonts w:ascii="Georgia" w:hAnsi="Georgia" w:cs="Tahoma"/>
                <w:i/>
                <w:szCs w:val="22"/>
              </w:rPr>
            </w:pPr>
            <w:r w:rsidRPr="00BD4085">
              <w:rPr>
                <w:rFonts w:ascii="Georgia" w:hAnsi="Georgia" w:cs="Tahoma"/>
                <w:i/>
                <w:szCs w:val="22"/>
              </w:rPr>
              <w:t>vzor</w:t>
            </w:r>
          </w:p>
        </w:tc>
      </w:tr>
      <w:tr w:rsidR="003C7828" w:rsidTr="003C7828">
        <w:trPr>
          <w:trHeight w:val="499"/>
        </w:trPr>
        <w:tc>
          <w:tcPr>
            <w:tcW w:w="1864" w:type="dxa"/>
            <w:shd w:val="clear" w:color="auto" w:fill="D9D9D9" w:themeFill="background1" w:themeFillShade="D9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2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2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</w:tr>
      <w:tr w:rsidR="003C7828" w:rsidTr="003C7828">
        <w:trPr>
          <w:trHeight w:val="499"/>
        </w:trPr>
        <w:tc>
          <w:tcPr>
            <w:tcW w:w="1864" w:type="dxa"/>
            <w:shd w:val="clear" w:color="auto" w:fill="D9D9D9" w:themeFill="background1" w:themeFillShade="D9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2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2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</w:tr>
      <w:tr w:rsidR="003C7828" w:rsidTr="003C7828">
        <w:trPr>
          <w:trHeight w:val="499"/>
        </w:trPr>
        <w:tc>
          <w:tcPr>
            <w:tcW w:w="1864" w:type="dxa"/>
            <w:shd w:val="clear" w:color="auto" w:fill="D9D9D9" w:themeFill="background1" w:themeFillShade="D9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2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2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</w:tr>
      <w:tr w:rsidR="003C7828" w:rsidTr="003C7828">
        <w:trPr>
          <w:trHeight w:val="499"/>
        </w:trPr>
        <w:tc>
          <w:tcPr>
            <w:tcW w:w="1864" w:type="dxa"/>
            <w:shd w:val="clear" w:color="auto" w:fill="D9D9D9" w:themeFill="background1" w:themeFillShade="D9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2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2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  <w:tc>
          <w:tcPr>
            <w:tcW w:w="1133" w:type="dxa"/>
          </w:tcPr>
          <w:p w:rsidR="003C7828" w:rsidRDefault="003C7828" w:rsidP="003C7828">
            <w:pPr>
              <w:jc w:val="both"/>
              <w:rPr>
                <w:rFonts w:ascii="Georgia" w:hAnsi="Georgia" w:cs="Tahoma"/>
                <w:szCs w:val="22"/>
              </w:rPr>
            </w:pPr>
          </w:p>
        </w:tc>
      </w:tr>
    </w:tbl>
    <w:p w:rsidR="000E0829" w:rsidRPr="004C0997" w:rsidRDefault="00BD4085" w:rsidP="00BD4085">
      <w:pPr>
        <w:spacing w:line="360" w:lineRule="auto"/>
        <w:jc w:val="both"/>
        <w:rPr>
          <w:rFonts w:ascii="Georgia" w:hAnsi="Georgia" w:cs="Tahoma"/>
          <w:szCs w:val="22"/>
        </w:rPr>
      </w:pPr>
      <w:r>
        <w:rPr>
          <w:rFonts w:ascii="Georgia" w:hAnsi="Georgia" w:cs="Tahoma"/>
          <w:szCs w:val="22"/>
        </w:rPr>
        <w:t>Potřebovali bychom však více informací o některých osobnostech, proto navštívíme nejbližší městskou knihovnu.</w:t>
      </w:r>
    </w:p>
    <w:p w:rsidR="0015168E" w:rsidRDefault="0015168E" w:rsidP="00AF6005">
      <w:pPr>
        <w:jc w:val="both"/>
        <w:rPr>
          <w:rFonts w:ascii="Georgia" w:hAnsi="Georgia" w:cs="Tahoma"/>
          <w:sz w:val="28"/>
        </w:rPr>
      </w:pPr>
    </w:p>
    <w:p w:rsidR="005C066E" w:rsidRDefault="003E5B6D" w:rsidP="00AF6005">
      <w:pPr>
        <w:jc w:val="both"/>
        <w:rPr>
          <w:rFonts w:ascii="Georgia" w:hAnsi="Georgia" w:cs="Tahoma"/>
          <w:b/>
        </w:rPr>
      </w:pPr>
      <w:r w:rsidRPr="003E5B6D">
        <w:rPr>
          <w:rFonts w:ascii="Georgia" w:hAnsi="Georgia" w:cs="Tahoma"/>
          <w:b/>
          <w:noProof/>
          <w:szCs w:val="22"/>
        </w:rPr>
        <w:pict>
          <v:roundrect id="_x0000_s2050" style="position:absolute;left:0;text-align:left;margin-left:385.35pt;margin-top:4.15pt;width:125.25pt;height:36.2pt;z-index:251658240" arcsize="10923f" fillcolor="#d8d8d8 [2732]">
            <v:textbox>
              <w:txbxContent>
                <w:p w:rsidR="00137329" w:rsidRDefault="00137329" w:rsidP="00137329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Zopakuj si!</w:t>
                  </w:r>
                </w:p>
                <w:p w:rsidR="00137329" w:rsidRPr="00F40DB9" w:rsidRDefault="00137329" w:rsidP="00137329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Slovesné třídy a vzory</w:t>
                  </w:r>
                </w:p>
              </w:txbxContent>
            </v:textbox>
          </v:roundrect>
        </w:pict>
      </w:r>
      <w:r w:rsidR="005C066E" w:rsidRPr="005C066E">
        <w:rPr>
          <w:rFonts w:ascii="Georgia" w:hAnsi="Georgia" w:cs="Tahoma"/>
          <w:b/>
        </w:rPr>
        <w:t xml:space="preserve">5. </w:t>
      </w:r>
      <w:r w:rsidR="003C7828">
        <w:rPr>
          <w:rFonts w:ascii="Georgia" w:hAnsi="Georgia" w:cs="Tahoma"/>
          <w:b/>
        </w:rPr>
        <w:t>Vyškrtněte slovesa, která do řady nepatří</w:t>
      </w:r>
      <w:r w:rsidR="005C066E">
        <w:rPr>
          <w:rFonts w:ascii="Georgia" w:hAnsi="Georgia" w:cs="Tahoma"/>
          <w:b/>
        </w:rPr>
        <w:t>?</w:t>
      </w:r>
    </w:p>
    <w:p w:rsidR="003C7828" w:rsidRDefault="003C7828" w:rsidP="00AF6005">
      <w:pPr>
        <w:jc w:val="both"/>
        <w:rPr>
          <w:rFonts w:ascii="Georgia" w:hAnsi="Georgia" w:cs="Tahoma"/>
          <w:b/>
        </w:rPr>
      </w:pPr>
    </w:p>
    <w:p w:rsidR="005C066E" w:rsidRDefault="003C7828" w:rsidP="005C066E">
      <w:pPr>
        <w:pStyle w:val="Odstavecseseznamem"/>
        <w:numPr>
          <w:ilvl w:val="0"/>
          <w:numId w:val="6"/>
        </w:numPr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Vléct, lhát, ťukat, kvést, sunout se</w:t>
      </w:r>
    </w:p>
    <w:p w:rsidR="003C7828" w:rsidRDefault="003C7828" w:rsidP="005C066E">
      <w:pPr>
        <w:pStyle w:val="Odstavecseseznamem"/>
        <w:numPr>
          <w:ilvl w:val="0"/>
          <w:numId w:val="6"/>
        </w:numPr>
        <w:jc w:val="both"/>
        <w:rPr>
          <w:rFonts w:ascii="Georgia" w:hAnsi="Georgia" w:cs="Tahoma"/>
        </w:rPr>
      </w:pPr>
      <w:r>
        <w:rPr>
          <w:rFonts w:ascii="Georgia" w:hAnsi="Georgia" w:cs="Tahoma"/>
        </w:rPr>
        <w:lastRenderedPageBreak/>
        <w:t xml:space="preserve">Děkovat, pohybovat, </w:t>
      </w:r>
      <w:r w:rsidR="007F564F">
        <w:rPr>
          <w:rFonts w:ascii="Georgia" w:hAnsi="Georgia" w:cs="Tahoma"/>
        </w:rPr>
        <w:t>dávat</w:t>
      </w:r>
      <w:r>
        <w:rPr>
          <w:rFonts w:ascii="Georgia" w:hAnsi="Georgia" w:cs="Tahoma"/>
        </w:rPr>
        <w:t>, potřebovat, zrát</w:t>
      </w:r>
    </w:p>
    <w:p w:rsidR="003C7828" w:rsidRDefault="003C7828" w:rsidP="005C066E">
      <w:pPr>
        <w:pStyle w:val="Odstavecseseznamem"/>
        <w:numPr>
          <w:ilvl w:val="0"/>
          <w:numId w:val="6"/>
        </w:numPr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 xml:space="preserve">Zavalit, střežit, škodit, </w:t>
      </w:r>
      <w:r w:rsidR="007F564F">
        <w:rPr>
          <w:rFonts w:ascii="Georgia" w:hAnsi="Georgia" w:cs="Tahoma"/>
        </w:rPr>
        <w:t>užívat</w:t>
      </w:r>
      <w:r>
        <w:rPr>
          <w:rFonts w:ascii="Georgia" w:hAnsi="Georgia" w:cs="Tahoma"/>
        </w:rPr>
        <w:t>, čistit</w:t>
      </w:r>
    </w:p>
    <w:p w:rsidR="003C7828" w:rsidRPr="005C066E" w:rsidRDefault="003C7828" w:rsidP="005C066E">
      <w:pPr>
        <w:pStyle w:val="Odstavecseseznamem"/>
        <w:numPr>
          <w:ilvl w:val="0"/>
          <w:numId w:val="6"/>
        </w:numPr>
        <w:jc w:val="both"/>
        <w:rPr>
          <w:rFonts w:ascii="Georgia" w:hAnsi="Georgia" w:cs="Tahoma"/>
        </w:rPr>
      </w:pPr>
      <w:r>
        <w:rPr>
          <w:rFonts w:ascii="Georgia" w:hAnsi="Georgia" w:cs="Tahoma"/>
        </w:rPr>
        <w:t>Vybíhat, zalévat, sedat, sednout, sahat</w:t>
      </w:r>
    </w:p>
    <w:sectPr w:rsidR="003C7828" w:rsidRPr="005C066E" w:rsidSect="009770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30" w:right="707" w:bottom="568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AF2" w:rsidRDefault="00D92AF2" w:rsidP="00034E12">
      <w:r>
        <w:separator/>
      </w:r>
    </w:p>
  </w:endnote>
  <w:endnote w:type="continuationSeparator" w:id="0">
    <w:p w:rsidR="00D92AF2" w:rsidRDefault="00D92AF2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BF" w:rsidRDefault="00D90EB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DC4833">
      <w:rPr>
        <w:rFonts w:ascii="Tahoma" w:hAnsi="Tahoma" w:cs="Tahoma"/>
        <w:bCs/>
        <w:i/>
        <w:color w:val="000000"/>
        <w:sz w:val="20"/>
      </w:rPr>
      <w:t xml:space="preserve"> </w:t>
    </w:r>
    <w:r w:rsidR="00DC4833">
      <w:rPr>
        <w:rFonts w:ascii="Tahoma" w:hAnsi="Tahoma" w:cs="Tahoma"/>
        <w:bCs/>
        <w:i/>
        <w:color w:val="000000"/>
        <w:sz w:val="20"/>
      </w:rPr>
      <w:t xml:space="preserve">Radka </w:t>
    </w:r>
    <w:proofErr w:type="spellStart"/>
    <w:r w:rsidR="00DC4833">
      <w:rPr>
        <w:rFonts w:ascii="Tahoma" w:hAnsi="Tahoma" w:cs="Tahoma"/>
        <w:bCs/>
        <w:i/>
        <w:color w:val="000000"/>
        <w:sz w:val="20"/>
      </w:rPr>
      <w:t>Otipková</w:t>
    </w:r>
    <w:proofErr w:type="spellEnd"/>
    <w:r w:rsidR="00D90EBF">
      <w:rPr>
        <w:rFonts w:ascii="Tahoma" w:hAnsi="Tahoma" w:cs="Tahoma"/>
        <w:bCs/>
        <w:i/>
        <w:color w:val="000000"/>
        <w:sz w:val="20"/>
      </w:rPr>
      <w:t>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BF" w:rsidRDefault="00D90E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AF2" w:rsidRDefault="00D92AF2" w:rsidP="00034E12">
      <w:r>
        <w:separator/>
      </w:r>
    </w:p>
  </w:footnote>
  <w:footnote w:type="continuationSeparator" w:id="0">
    <w:p w:rsidR="00D92AF2" w:rsidRDefault="00D92AF2" w:rsidP="00034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BF" w:rsidRDefault="00D90EB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BF" w:rsidRDefault="00D90EB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EBF" w:rsidRDefault="00D90EB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6EB1"/>
    <w:multiLevelType w:val="hybridMultilevel"/>
    <w:tmpl w:val="8CB20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27ED6"/>
    <w:multiLevelType w:val="hybridMultilevel"/>
    <w:tmpl w:val="343C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431BF"/>
    <w:multiLevelType w:val="hybridMultilevel"/>
    <w:tmpl w:val="30A48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4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DA"/>
    <w:rsid w:val="00075AE8"/>
    <w:rsid w:val="00076D11"/>
    <w:rsid w:val="00076E35"/>
    <w:rsid w:val="00077ED2"/>
    <w:rsid w:val="00080089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29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329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68E"/>
    <w:rsid w:val="00151B8E"/>
    <w:rsid w:val="00153107"/>
    <w:rsid w:val="001542E6"/>
    <w:rsid w:val="00154E6C"/>
    <w:rsid w:val="001554B6"/>
    <w:rsid w:val="00155693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5E73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4D8"/>
    <w:rsid w:val="001A7678"/>
    <w:rsid w:val="001B06EF"/>
    <w:rsid w:val="001B1B8A"/>
    <w:rsid w:val="001B200F"/>
    <w:rsid w:val="001B20D5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B7F81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F43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DE6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731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8F9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1C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5A9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CA3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828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B6D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D5C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99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23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100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4E21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66E"/>
    <w:rsid w:val="005C0746"/>
    <w:rsid w:val="005C0BA2"/>
    <w:rsid w:val="005C0EAB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3E0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852"/>
    <w:rsid w:val="00677C3C"/>
    <w:rsid w:val="0068011E"/>
    <w:rsid w:val="0068024E"/>
    <w:rsid w:val="00680861"/>
    <w:rsid w:val="006808B1"/>
    <w:rsid w:val="00680D16"/>
    <w:rsid w:val="00681187"/>
    <w:rsid w:val="006815F0"/>
    <w:rsid w:val="00681B1D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3C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57E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64F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225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66F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510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0FA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085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3EB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188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05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0D4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E75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085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0BC6"/>
    <w:rsid w:val="00C1111D"/>
    <w:rsid w:val="00C116CD"/>
    <w:rsid w:val="00C12929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1E2D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77531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EBF"/>
    <w:rsid w:val="00D90F7F"/>
    <w:rsid w:val="00D910F9"/>
    <w:rsid w:val="00D91787"/>
    <w:rsid w:val="00D91BED"/>
    <w:rsid w:val="00D92394"/>
    <w:rsid w:val="00D92AF2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23A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33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23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571E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7F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0DB9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022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3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F57A7-79FB-468C-8E34-F3A08292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2791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Otipková</dc:creator>
  <cp:lastModifiedBy> </cp:lastModifiedBy>
  <cp:revision>4</cp:revision>
  <cp:lastPrinted>2011-04-15T10:37:00Z</cp:lastPrinted>
  <dcterms:created xsi:type="dcterms:W3CDTF">2011-04-15T10:45:00Z</dcterms:created>
  <dcterms:modified xsi:type="dcterms:W3CDTF">2011-04-21T19:01:00Z</dcterms:modified>
</cp:coreProperties>
</file>