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8" w:rsidRPr="00183E03" w:rsidRDefault="00D26938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D26938" w:rsidRDefault="00D26938" w:rsidP="00F0055F">
      <w:pPr>
        <w:jc w:val="center"/>
        <w:rPr>
          <w:rFonts w:ascii="Tahoma" w:hAnsi="Tahoma" w:cs="Tahoma"/>
        </w:rPr>
      </w:pPr>
    </w:p>
    <w:p w:rsidR="00D26938" w:rsidRPr="00134EA9" w:rsidRDefault="000B76A2" w:rsidP="00F0055F">
      <w:pPr>
        <w:jc w:val="center"/>
        <w:rPr>
          <w:rFonts w:ascii="Tahoma" w:hAnsi="Tahoma" w:cs="Tahoma"/>
        </w:rPr>
      </w:pPr>
      <w:r w:rsidRPr="000B76A2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4.85pt;height:75.45pt;visibility:visible">
            <v:imagedata r:id="rId7" o:title=""/>
          </v:shape>
        </w:pict>
      </w:r>
    </w:p>
    <w:p w:rsidR="00D26938" w:rsidRDefault="00D26938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D26938" w:rsidRPr="00DA3B05" w:rsidRDefault="00D26938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26938" w:rsidRPr="00DA3B05" w:rsidRDefault="00D26938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D26938" w:rsidRPr="00F0055F" w:rsidRDefault="00D26938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26938" w:rsidRDefault="00D26938" w:rsidP="00E8042C">
      <w:pPr>
        <w:spacing w:line="276" w:lineRule="auto"/>
        <w:rPr>
          <w:rFonts w:ascii="Tahoma" w:hAnsi="Tahoma" w:cs="Tahoma"/>
        </w:rPr>
      </w:pPr>
    </w:p>
    <w:p w:rsidR="00D26938" w:rsidRPr="00DA3B05" w:rsidRDefault="00D26938" w:rsidP="00E8042C">
      <w:pPr>
        <w:spacing w:line="276" w:lineRule="auto"/>
        <w:rPr>
          <w:rFonts w:ascii="Tahoma" w:hAnsi="Tahoma" w:cs="Tahoma"/>
        </w:rPr>
      </w:pPr>
    </w:p>
    <w:p w:rsidR="00D26938" w:rsidRPr="00DA3B05" w:rsidRDefault="00D26938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16. 6. 2011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Pořadové číslo hodiny: 20</w:t>
      </w:r>
    </w:p>
    <w:p w:rsidR="00D26938" w:rsidRPr="00DA3B05" w:rsidRDefault="00D26938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7. B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</w:t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Přírodopis</w:t>
      </w:r>
    </w:p>
    <w:p w:rsidR="00D26938" w:rsidRDefault="00D26938" w:rsidP="00117E70">
      <w:pPr>
        <w:pStyle w:val="Default"/>
        <w:rPr>
          <w:sz w:val="23"/>
          <w:szCs w:val="23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sz w:val="23"/>
          <w:szCs w:val="23"/>
        </w:rPr>
        <w:t xml:space="preserve"> </w:t>
      </w:r>
    </w:p>
    <w:p w:rsidR="00D26938" w:rsidRPr="00DA3B05" w:rsidRDefault="00D26938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D26938" w:rsidRDefault="00D26938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D26938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Ptáci – skupiny ptáků</w:t>
            </w:r>
          </w:p>
        </w:tc>
      </w:tr>
      <w:tr w:rsidR="00D2693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přehled hlavních ptačích skupin. Žáci se v něm zaměří na tah ptáků a jejich dělení dle způsobu přijímání potravy.</w:t>
            </w:r>
          </w:p>
        </w:tc>
      </w:tr>
      <w:tr w:rsidR="00D26938">
        <w:tc>
          <w:tcPr>
            <w:tcW w:w="4219" w:type="dxa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D2693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>čeština</w:t>
            </w:r>
          </w:p>
        </w:tc>
      </w:tr>
      <w:tr w:rsidR="00D26938">
        <w:tc>
          <w:tcPr>
            <w:tcW w:w="4219" w:type="dxa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D26938" w:rsidRPr="00117E70" w:rsidRDefault="00D26938" w:rsidP="00E7627C">
            <w:pPr>
              <w:pStyle w:val="Defaul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3"/>
                <w:szCs w:val="23"/>
              </w:rPr>
              <w:t>Určuje, charakterizuje a třídí vybrané živočichy do kmenů a</w:t>
            </w:r>
            <w:r w:rsidR="00E7627C">
              <w:rPr>
                <w:rFonts w:ascii="Tahoma" w:hAnsi="Tahoma" w:cs="Tahoma"/>
                <w:sz w:val="23"/>
                <w:szCs w:val="23"/>
              </w:rPr>
              <w:t> </w:t>
            </w:r>
            <w:r>
              <w:rPr>
                <w:rFonts w:ascii="Tahoma" w:hAnsi="Tahoma" w:cs="Tahoma"/>
                <w:sz w:val="23"/>
                <w:szCs w:val="23"/>
              </w:rPr>
              <w:t>tříd.</w:t>
            </w:r>
          </w:p>
        </w:tc>
      </w:tr>
      <w:tr w:rsidR="00D2693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Přístup k internetu</w:t>
            </w:r>
          </w:p>
        </w:tc>
      </w:tr>
      <w:tr w:rsidR="00D26938">
        <w:tc>
          <w:tcPr>
            <w:tcW w:w="4219" w:type="dxa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Tah ptáků, krmivý a nekrmivý pták, skupiny ptáků</w:t>
            </w:r>
          </w:p>
        </w:tc>
      </w:tr>
      <w:tr w:rsidR="00D2693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KU, KŘP</w:t>
            </w:r>
          </w:p>
        </w:tc>
      </w:tr>
      <w:tr w:rsidR="00D26938">
        <w:tc>
          <w:tcPr>
            <w:tcW w:w="4219" w:type="dxa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D26938">
        <w:trPr>
          <w:trHeight w:val="606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B868D2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B868D2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D26938">
        <w:tc>
          <w:tcPr>
            <w:tcW w:w="4219" w:type="dxa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D26938" w:rsidRPr="00B868D2" w:rsidRDefault="00D26938" w:rsidP="00117E7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D2693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D26938">
        <w:tc>
          <w:tcPr>
            <w:tcW w:w="4219" w:type="dxa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sedmý</w:t>
            </w:r>
          </w:p>
        </w:tc>
      </w:tr>
      <w:tr w:rsidR="00D26938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857556">
              <w:rPr>
                <w:rFonts w:ascii="Tahoma" w:hAnsi="Tahoma" w:cs="Tahoma"/>
              </w:rPr>
              <w:t xml:space="preserve">68 </w:t>
            </w:r>
            <w:r>
              <w:rPr>
                <w:rFonts w:ascii="Tahoma" w:hAnsi="Tahoma" w:cs="Tahoma"/>
              </w:rPr>
              <w:t>kB</w:t>
            </w:r>
          </w:p>
        </w:tc>
      </w:tr>
      <w:tr w:rsidR="00D26938">
        <w:tc>
          <w:tcPr>
            <w:tcW w:w="4219" w:type="dxa"/>
            <w:tcBorders>
              <w:bottom w:val="single" w:sz="8" w:space="0" w:color="4F81BD"/>
            </w:tcBorders>
          </w:tcPr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D26938" w:rsidRPr="00B868D2" w:rsidRDefault="00D26938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D26938" w:rsidRPr="00B868D2" w:rsidRDefault="00D26938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D26938" w:rsidRDefault="00D26938" w:rsidP="0094374D">
      <w:pPr>
        <w:rPr>
          <w:rFonts w:ascii="Tahoma" w:hAnsi="Tahoma" w:cs="Tahoma"/>
          <w:b/>
          <w:bCs/>
        </w:rPr>
      </w:pPr>
    </w:p>
    <w:p w:rsidR="00D26938" w:rsidRDefault="00D26938" w:rsidP="0094374D">
      <w:pPr>
        <w:rPr>
          <w:rFonts w:ascii="Tahoma" w:hAnsi="Tahoma" w:cs="Tahoma"/>
          <w:b/>
          <w:bCs/>
        </w:rPr>
      </w:pPr>
    </w:p>
    <w:p w:rsidR="00D26938" w:rsidRDefault="00D26938" w:rsidP="0094374D">
      <w:pPr>
        <w:rPr>
          <w:rFonts w:ascii="Tahoma" w:hAnsi="Tahoma" w:cs="Tahoma"/>
          <w:b/>
          <w:bCs/>
        </w:rPr>
      </w:pPr>
    </w:p>
    <w:p w:rsidR="00D26938" w:rsidRDefault="00D26938" w:rsidP="0094374D">
      <w:pPr>
        <w:rPr>
          <w:rFonts w:ascii="Tahoma" w:hAnsi="Tahoma" w:cs="Tahoma"/>
          <w:b/>
          <w:bCs/>
        </w:rPr>
      </w:pPr>
    </w:p>
    <w:p w:rsidR="00D26938" w:rsidRDefault="00D26938" w:rsidP="0094374D">
      <w:pPr>
        <w:rPr>
          <w:rFonts w:ascii="Tahoma" w:hAnsi="Tahoma" w:cs="Tahoma"/>
          <w:b/>
          <w:bCs/>
        </w:rPr>
      </w:pPr>
    </w:p>
    <w:p w:rsidR="00D26938" w:rsidRPr="00A62AE7" w:rsidRDefault="00D26938" w:rsidP="002F166A">
      <w:pPr>
        <w:spacing w:line="360" w:lineRule="auto"/>
        <w:jc w:val="center"/>
        <w:rPr>
          <w:rFonts w:ascii="Georgia" w:hAnsi="Georgia" w:cs="Georgia"/>
          <w:b/>
          <w:bCs/>
        </w:rPr>
      </w:pPr>
      <w:r w:rsidRPr="00A62AE7">
        <w:rPr>
          <w:rFonts w:ascii="Georgia" w:hAnsi="Georgia" w:cs="Georgia"/>
          <w:b/>
          <w:bCs/>
        </w:rPr>
        <w:t>CHOVÁNÍ PTÁKŮ</w:t>
      </w:r>
    </w:p>
    <w:p w:rsidR="00D26938" w:rsidRPr="00A62AE7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ind w:firstLine="708"/>
        <w:rPr>
          <w:rFonts w:ascii="Georgia" w:hAnsi="Georgia" w:cs="Georgia"/>
        </w:rPr>
      </w:pPr>
      <w:r w:rsidRPr="00A62AE7">
        <w:rPr>
          <w:rFonts w:ascii="Georgia" w:hAnsi="Georgia" w:cs="Georgia"/>
        </w:rPr>
        <w:t xml:space="preserve">Každý ptačí druh žije tam, kde má vhodné životní podmínky. Vhodnými životními podmínkami se rozumí: </w:t>
      </w:r>
      <w:r>
        <w:rPr>
          <w:rFonts w:ascii="Georgia" w:hAnsi="Georgia" w:cs="Georgia"/>
        </w:rPr>
        <w:t xml:space="preserve"> 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Pr="006B0BA3" w:rsidRDefault="00D26938" w:rsidP="002F166A">
      <w:pPr>
        <w:spacing w:line="360" w:lineRule="auto"/>
        <w:rPr>
          <w:rFonts w:ascii="Georgia" w:hAnsi="Georgia" w:cs="Georgia"/>
          <w:b/>
          <w:bCs/>
        </w:rPr>
      </w:pPr>
      <w:r w:rsidRPr="006B0BA3">
        <w:rPr>
          <w:rFonts w:ascii="Georgia" w:hAnsi="Georgia" w:cs="Georgia"/>
          <w:b/>
          <w:bCs/>
        </w:rPr>
        <w:t>Úkol č. 1:</w:t>
      </w:r>
    </w:p>
    <w:p w:rsidR="00D26938" w:rsidRDefault="00D26938" w:rsidP="002F166A">
      <w:pPr>
        <w:spacing w:line="360" w:lineRule="auto"/>
        <w:ind w:firstLine="705"/>
        <w:rPr>
          <w:rFonts w:ascii="Georgia" w:hAnsi="Georgia" w:cs="Georgia"/>
        </w:rPr>
      </w:pPr>
      <w:r>
        <w:rPr>
          <w:rFonts w:ascii="Georgia" w:hAnsi="Georgia" w:cs="Georgia"/>
        </w:rPr>
        <w:t xml:space="preserve">Ptáci mají rychlý metabolismus spojený s velkým výdejem energie, hlavně při letu. Podle toho, čím se ptáci živí je </w:t>
      </w:r>
      <w:proofErr w:type="gramStart"/>
      <w:r>
        <w:rPr>
          <w:rFonts w:ascii="Georgia" w:hAnsi="Georgia" w:cs="Georgia"/>
        </w:rPr>
        <w:t>rozdělujeme</w:t>
      </w:r>
      <w:proofErr w:type="gramEnd"/>
      <w:r>
        <w:rPr>
          <w:rFonts w:ascii="Georgia" w:hAnsi="Georgia" w:cs="Georgia"/>
        </w:rPr>
        <w:t xml:space="preserve"> do následujících skupin: (skupiny doplň a ke každé napiš dva příklady ptáků, které do ní patří)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numPr>
          <w:ilvl w:val="0"/>
          <w:numId w:val="13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…………………………………………..</w:t>
      </w:r>
    </w:p>
    <w:p w:rsidR="00D26938" w:rsidRDefault="00D26938" w:rsidP="002F166A">
      <w:pPr>
        <w:numPr>
          <w:ilvl w:val="0"/>
          <w:numId w:val="13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…………………………………………..</w:t>
      </w:r>
    </w:p>
    <w:p w:rsidR="00D26938" w:rsidRDefault="00D26938" w:rsidP="002F166A">
      <w:pPr>
        <w:numPr>
          <w:ilvl w:val="0"/>
          <w:numId w:val="13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………………………………………….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Pr="006B0BA3" w:rsidRDefault="00D26938" w:rsidP="002F166A">
      <w:pPr>
        <w:spacing w:line="360" w:lineRule="auto"/>
        <w:rPr>
          <w:rFonts w:ascii="Georgia" w:hAnsi="Georgia" w:cs="Georgia"/>
          <w:b/>
          <w:bCs/>
        </w:rPr>
      </w:pPr>
      <w:r w:rsidRPr="006B0BA3">
        <w:rPr>
          <w:rFonts w:ascii="Georgia" w:hAnsi="Georgia" w:cs="Georgia"/>
          <w:b/>
          <w:bCs/>
        </w:rPr>
        <w:t>Ú</w:t>
      </w:r>
      <w:r>
        <w:rPr>
          <w:rFonts w:ascii="Georgia" w:hAnsi="Georgia" w:cs="Georgia"/>
          <w:b/>
          <w:bCs/>
        </w:rPr>
        <w:t>kol č. 2</w:t>
      </w:r>
      <w:r w:rsidRPr="006B0BA3">
        <w:rPr>
          <w:rFonts w:ascii="Georgia" w:hAnsi="Georgia" w:cs="Georgia"/>
          <w:b/>
          <w:bCs/>
        </w:rPr>
        <w:t>:</w:t>
      </w:r>
    </w:p>
    <w:p w:rsidR="00D26938" w:rsidRDefault="00D26938" w:rsidP="002F166A">
      <w:pPr>
        <w:spacing w:line="360" w:lineRule="auto"/>
        <w:ind w:firstLine="705"/>
        <w:rPr>
          <w:rFonts w:ascii="Georgia" w:hAnsi="Georgia" w:cs="Georgia"/>
        </w:rPr>
      </w:pPr>
      <w:r>
        <w:rPr>
          <w:rFonts w:ascii="Georgia" w:hAnsi="Georgia" w:cs="Georgia"/>
        </w:rPr>
        <w:t>Ptáky dále můžeme dělit podle toho, zda svá mláďata po narození krmí či nikoliv. Napiš tyto dvě skupiny ptáků a ke každé uveď opět dva příklady</w:t>
      </w:r>
    </w:p>
    <w:p w:rsidR="00D26938" w:rsidRDefault="00D26938" w:rsidP="002F166A">
      <w:pPr>
        <w:numPr>
          <w:ilvl w:val="0"/>
          <w:numId w:val="14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…………………………………………………………………</w:t>
      </w:r>
    </w:p>
    <w:p w:rsidR="00D26938" w:rsidRDefault="00D26938" w:rsidP="002F166A">
      <w:pPr>
        <w:numPr>
          <w:ilvl w:val="0"/>
          <w:numId w:val="14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………………………………………………………………...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jc w:val="center"/>
        <w:rPr>
          <w:rFonts w:ascii="Georgia" w:hAnsi="Georgia" w:cs="Georgia"/>
          <w:b/>
          <w:bCs/>
        </w:rPr>
      </w:pPr>
      <w:r w:rsidRPr="00A62AE7">
        <w:rPr>
          <w:rFonts w:ascii="Georgia" w:hAnsi="Georgia" w:cs="Georgia"/>
          <w:b/>
          <w:bCs/>
        </w:rPr>
        <w:t>Tahy ptáků</w:t>
      </w:r>
    </w:p>
    <w:p w:rsidR="00D26938" w:rsidRPr="00A62AE7" w:rsidRDefault="00D26938" w:rsidP="002F166A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Tah je projevem vrozeného (……………………………………) chování ptáků. Co je příčinou tahu ptáků? 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Pr="006B0BA3" w:rsidRDefault="00D26938" w:rsidP="002F166A">
      <w:pPr>
        <w:spacing w:line="360" w:lineRule="auto"/>
        <w:rPr>
          <w:rFonts w:ascii="Georgia" w:hAnsi="Georgia" w:cs="Georgia"/>
          <w:b/>
          <w:bCs/>
        </w:rPr>
      </w:pPr>
      <w:r w:rsidRPr="006B0BA3">
        <w:rPr>
          <w:rFonts w:ascii="Georgia" w:hAnsi="Georgia" w:cs="Georgia"/>
          <w:b/>
          <w:bCs/>
        </w:rPr>
        <w:t>Ú</w:t>
      </w:r>
      <w:r>
        <w:rPr>
          <w:rFonts w:ascii="Georgia" w:hAnsi="Georgia" w:cs="Georgia"/>
          <w:b/>
          <w:bCs/>
        </w:rPr>
        <w:t>kol č. 3</w:t>
      </w:r>
      <w:r w:rsidRPr="006B0BA3">
        <w:rPr>
          <w:rFonts w:ascii="Georgia" w:hAnsi="Georgia" w:cs="Georgia"/>
          <w:b/>
          <w:bCs/>
        </w:rPr>
        <w:t>:</w:t>
      </w:r>
    </w:p>
    <w:p w:rsidR="00D26938" w:rsidRDefault="00D26938" w:rsidP="002F166A">
      <w:pPr>
        <w:spacing w:line="360" w:lineRule="auto"/>
        <w:ind w:firstLine="705"/>
        <w:rPr>
          <w:rFonts w:ascii="Georgia" w:hAnsi="Georgia" w:cs="Georgia"/>
        </w:rPr>
      </w:pPr>
      <w:r>
        <w:rPr>
          <w:rFonts w:ascii="Georgia" w:hAnsi="Georgia" w:cs="Georgia"/>
        </w:rPr>
        <w:t xml:space="preserve">Podle toho, zda ptáci táhnou, nebo zůstávají po celý rok na svém místě je dělíme do tří skupin: (napiš názvy těchto skupina, charakterizuj </w:t>
      </w:r>
      <w:proofErr w:type="gramStart"/>
      <w:r>
        <w:rPr>
          <w:rFonts w:ascii="Georgia" w:hAnsi="Georgia" w:cs="Georgia"/>
        </w:rPr>
        <w:t>je a  ke</w:t>
      </w:r>
      <w:proofErr w:type="gramEnd"/>
      <w:r>
        <w:rPr>
          <w:rFonts w:ascii="Georgia" w:hAnsi="Georgia" w:cs="Georgia"/>
        </w:rPr>
        <w:t xml:space="preserve"> každé skupině uveď dva příklady ptáků, kteří do ní patří)</w:t>
      </w:r>
    </w:p>
    <w:p w:rsidR="00D26938" w:rsidRDefault="00D26938" w:rsidP="002F166A">
      <w:pPr>
        <w:numPr>
          <w:ilvl w:val="0"/>
          <w:numId w:val="15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...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numPr>
          <w:ilvl w:val="0"/>
          <w:numId w:val="15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…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Pr="00A62AE7" w:rsidRDefault="00D26938" w:rsidP="002F166A">
      <w:pPr>
        <w:numPr>
          <w:ilvl w:val="0"/>
          <w:numId w:val="15"/>
        </w:num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…</w:t>
      </w:r>
    </w:p>
    <w:p w:rsidR="00D26938" w:rsidRDefault="00D26938" w:rsidP="002F166A">
      <w:pPr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  <w:b/>
          <w:bCs/>
        </w:rPr>
      </w:pPr>
      <w:r w:rsidRPr="006B0BA3">
        <w:rPr>
          <w:rFonts w:ascii="Georgia" w:hAnsi="Georgia" w:cs="Georgia"/>
          <w:b/>
          <w:bCs/>
        </w:rPr>
        <w:t>Ú</w:t>
      </w:r>
      <w:r>
        <w:rPr>
          <w:rFonts w:ascii="Georgia" w:hAnsi="Georgia" w:cs="Georgia"/>
          <w:b/>
          <w:bCs/>
        </w:rPr>
        <w:t>kol č. 4</w:t>
      </w:r>
      <w:r w:rsidRPr="006B0BA3">
        <w:rPr>
          <w:rFonts w:ascii="Georgia" w:hAnsi="Georgia" w:cs="Georgia"/>
          <w:b/>
          <w:bCs/>
        </w:rPr>
        <w:t>: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  <w:b/>
          <w:bCs/>
        </w:rPr>
        <w:tab/>
      </w:r>
      <w:r>
        <w:rPr>
          <w:rFonts w:ascii="Georgia" w:hAnsi="Georgia" w:cs="Georgia"/>
        </w:rPr>
        <w:t>Do mapy doplň pomocí šipek, odkud a kam táhnou někteří ptáci Evropy (vlaštovka, čáp, rorýs, havran, špaček …)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ab/>
      </w:r>
      <w:r w:rsidRPr="00651C2A">
        <w:rPr>
          <w:rFonts w:ascii="Georgia" w:hAnsi="Georgia" w:cs="Georgia"/>
          <w:b/>
          <w:bCs/>
        </w:rPr>
        <w:t>Obr. č. 1:</w:t>
      </w:r>
      <w:r>
        <w:rPr>
          <w:rFonts w:ascii="Georgia" w:hAnsi="Georgia" w:cs="Georgia"/>
        </w:rPr>
        <w:t xml:space="preserve"> mapa tahu ptáků</w:t>
      </w:r>
    </w:p>
    <w:p w:rsidR="00D26938" w:rsidRDefault="000B76A2" w:rsidP="002F166A">
      <w:pPr>
        <w:spacing w:line="360" w:lineRule="auto"/>
        <w:rPr>
          <w:rFonts w:ascii="Georgia" w:hAnsi="Georgia" w:cs="Georgia"/>
        </w:rPr>
      </w:pPr>
      <w:r w:rsidRPr="000B76A2">
        <w:rPr>
          <w:noProof/>
        </w:rPr>
        <w:pict>
          <v:shape id="_x0000_s1026" type="#_x0000_t75" style="position:absolute;margin-left:122.1pt;margin-top:5.75pt;width:222.2pt;height:351pt;z-index:-251658752" wrapcoords="-73 0 -73 21554 21600 21554 21600 0 -73 0">
            <v:imagedata r:id="rId10" o:title=""/>
            <w10:wrap type="tight" side="left"/>
          </v:shape>
        </w:pic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Pr="002F1F22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  <w:r w:rsidRPr="00DF7676">
        <w:rPr>
          <w:rFonts w:ascii="Georgia" w:hAnsi="Georgia" w:cs="Georgia"/>
          <w:b/>
          <w:bCs/>
        </w:rPr>
        <w:t>Úkol č. 5</w:t>
      </w:r>
      <w:r>
        <w:rPr>
          <w:rFonts w:ascii="Georgia" w:hAnsi="Georgia" w:cs="Georgia"/>
        </w:rPr>
        <w:t xml:space="preserve"> – Do tabulky doplň k názvům základních skupin ptáků příklady, jejich stručnou charakteristiku a vyznač ty druhy ptáků, které jsou zákonem chráněné.</w:t>
      </w: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3496"/>
        <w:gridCol w:w="3496"/>
      </w:tblGrid>
      <w:tr w:rsidR="00D26938">
        <w:trPr>
          <w:jc w:val="center"/>
        </w:trPr>
        <w:tc>
          <w:tcPr>
            <w:tcW w:w="3496" w:type="dxa"/>
            <w:shd w:val="clear" w:color="auto" w:fill="FFFF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Název skupiny ptáků</w:t>
            </w:r>
          </w:p>
        </w:tc>
        <w:tc>
          <w:tcPr>
            <w:tcW w:w="3496" w:type="dxa"/>
            <w:shd w:val="clear" w:color="auto" w:fill="FFFF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Zástupci skupiny</w:t>
            </w:r>
          </w:p>
        </w:tc>
        <w:tc>
          <w:tcPr>
            <w:tcW w:w="3496" w:type="dxa"/>
            <w:shd w:val="clear" w:color="auto" w:fill="FFFF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Stručná charakteristika</w:t>
            </w: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Vrubozobí</w:t>
            </w:r>
          </w:p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Brodiví</w:t>
            </w: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proofErr w:type="spellStart"/>
            <w:r w:rsidRPr="00BF244F">
              <w:rPr>
                <w:rFonts w:ascii="Georgia" w:hAnsi="Georgia" w:cs="Georgia"/>
                <w:b/>
                <w:bCs/>
              </w:rPr>
              <w:t>Dlouhokřídlí</w:t>
            </w:r>
            <w:proofErr w:type="spellEnd"/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Krátkokřídlí</w:t>
            </w:r>
          </w:p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Dravci</w:t>
            </w: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Sovy</w:t>
            </w: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Šplhavci</w:t>
            </w:r>
          </w:p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Pěvci</w:t>
            </w: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proofErr w:type="spellStart"/>
            <w:r w:rsidRPr="00BF244F">
              <w:rPr>
                <w:rFonts w:ascii="Georgia" w:hAnsi="Georgia" w:cs="Georgia"/>
                <w:b/>
                <w:bCs/>
              </w:rPr>
              <w:t>Měkkozobí</w:t>
            </w:r>
            <w:proofErr w:type="spellEnd"/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Hrabaví</w:t>
            </w: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proofErr w:type="spellStart"/>
            <w:r w:rsidRPr="00BF244F">
              <w:rPr>
                <w:rFonts w:ascii="Georgia" w:hAnsi="Georgia" w:cs="Georgia"/>
                <w:b/>
                <w:bCs/>
              </w:rPr>
              <w:t>Svišťouni</w:t>
            </w:r>
            <w:proofErr w:type="spellEnd"/>
          </w:p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proofErr w:type="spellStart"/>
            <w:r w:rsidRPr="00BF244F">
              <w:rPr>
                <w:rFonts w:ascii="Georgia" w:hAnsi="Georgia" w:cs="Georgia"/>
                <w:b/>
                <w:bCs/>
              </w:rPr>
              <w:t>Srostloprstí</w:t>
            </w:r>
            <w:proofErr w:type="spellEnd"/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  <w:tr w:rsidR="00D26938">
        <w:trPr>
          <w:jc w:val="center"/>
        </w:trPr>
        <w:tc>
          <w:tcPr>
            <w:tcW w:w="3496" w:type="dxa"/>
            <w:shd w:val="clear" w:color="auto" w:fill="FFCC99"/>
            <w:vAlign w:val="center"/>
          </w:tcPr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BF244F">
              <w:rPr>
                <w:rFonts w:ascii="Georgia" w:hAnsi="Georgia" w:cs="Georgia"/>
                <w:b/>
                <w:bCs/>
              </w:rPr>
              <w:t>Běžci</w:t>
            </w: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D26938" w:rsidRPr="00BF244F" w:rsidRDefault="00D26938" w:rsidP="00BF244F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  <w:tc>
          <w:tcPr>
            <w:tcW w:w="3496" w:type="dxa"/>
          </w:tcPr>
          <w:p w:rsidR="00D26938" w:rsidRPr="00BF244F" w:rsidRDefault="00D26938" w:rsidP="00BF244F">
            <w:pPr>
              <w:spacing w:line="360" w:lineRule="auto"/>
              <w:rPr>
                <w:rFonts w:ascii="Georgia" w:hAnsi="Georgia" w:cs="Georgia"/>
              </w:rPr>
            </w:pPr>
          </w:p>
        </w:tc>
      </w:tr>
    </w:tbl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Pr="006B0BA3" w:rsidRDefault="00D26938" w:rsidP="002F166A">
      <w:pPr>
        <w:spacing w:line="360" w:lineRule="auto"/>
        <w:rPr>
          <w:rFonts w:ascii="Georgia" w:hAnsi="Georgia" w:cs="Georgia"/>
        </w:rPr>
      </w:pPr>
    </w:p>
    <w:p w:rsidR="00D26938" w:rsidRDefault="00D26938" w:rsidP="002F166A">
      <w:pPr>
        <w:rPr>
          <w:rFonts w:ascii="Georgia" w:hAnsi="Georgia" w:cs="Georgia"/>
        </w:rPr>
      </w:pPr>
      <w:r>
        <w:rPr>
          <w:rFonts w:ascii="Georgia" w:hAnsi="Georgia" w:cs="Georgia"/>
        </w:rPr>
        <w:t xml:space="preserve">Obr. č. 1: </w:t>
      </w:r>
      <w:r w:rsidRPr="002B4E4E">
        <w:rPr>
          <w:rFonts w:ascii="Georgia" w:hAnsi="Georgia" w:cs="Georgia"/>
        </w:rPr>
        <w:t>Galerie SMART Notebook v. 10.7.</w:t>
      </w:r>
      <w:r w:rsidR="00E81CB2">
        <w:rPr>
          <w:rFonts w:ascii="Georgia" w:hAnsi="Georgia" w:cs="Georgia"/>
        </w:rPr>
        <w:t>144.0</w:t>
      </w:r>
    </w:p>
    <w:p w:rsidR="00D26938" w:rsidRDefault="00D26938" w:rsidP="002F166A">
      <w:pPr>
        <w:rPr>
          <w:rFonts w:ascii="Georgia" w:hAnsi="Georgia" w:cs="Georgia"/>
        </w:rPr>
      </w:pPr>
    </w:p>
    <w:p w:rsidR="00D26938" w:rsidRDefault="00D26938" w:rsidP="002F166A">
      <w:pPr>
        <w:jc w:val="center"/>
      </w:pPr>
    </w:p>
    <w:sectPr w:rsidR="00D26938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38" w:rsidRDefault="00D26938" w:rsidP="00034E12">
      <w:r>
        <w:separator/>
      </w:r>
    </w:p>
  </w:endnote>
  <w:endnote w:type="continuationSeparator" w:id="0">
    <w:p w:rsidR="00D26938" w:rsidRDefault="00D26938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38" w:rsidRPr="00953313" w:rsidRDefault="00D26938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D26938" w:rsidRPr="00125B03" w:rsidRDefault="00D26938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>
      <w:rPr>
        <w:rFonts w:ascii="Tahoma" w:hAnsi="Tahoma" w:cs="Tahoma"/>
        <w:i/>
        <w:iCs/>
        <w:color w:val="000000"/>
        <w:sz w:val="20"/>
        <w:szCs w:val="20"/>
      </w:rPr>
      <w:t>.</w:t>
    </w:r>
  </w:p>
  <w:p w:rsidR="00D26938" w:rsidRPr="00953313" w:rsidRDefault="00D26938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D26938" w:rsidRPr="00953313" w:rsidRDefault="00D2693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38" w:rsidRDefault="00D26938" w:rsidP="00034E12">
      <w:r>
        <w:separator/>
      </w:r>
    </w:p>
  </w:footnote>
  <w:footnote w:type="continuationSeparator" w:id="0">
    <w:p w:rsidR="00D26938" w:rsidRDefault="00D26938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318"/>
    <w:multiLevelType w:val="hybridMultilevel"/>
    <w:tmpl w:val="B21EDB22"/>
    <w:lvl w:ilvl="0" w:tplc="6570E7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A7532"/>
    <w:multiLevelType w:val="hybridMultilevel"/>
    <w:tmpl w:val="8E549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B26A16"/>
    <w:multiLevelType w:val="hybridMultilevel"/>
    <w:tmpl w:val="96269E46"/>
    <w:lvl w:ilvl="0" w:tplc="5344CD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3333DD"/>
    <w:multiLevelType w:val="hybridMultilevel"/>
    <w:tmpl w:val="F54E6FF8"/>
    <w:lvl w:ilvl="0" w:tplc="5568D3D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B24128E"/>
    <w:multiLevelType w:val="hybridMultilevel"/>
    <w:tmpl w:val="ED7A14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028AB"/>
    <w:multiLevelType w:val="hybridMultilevel"/>
    <w:tmpl w:val="675E12A4"/>
    <w:lvl w:ilvl="0" w:tplc="D0EC9CC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BF133C0"/>
    <w:multiLevelType w:val="hybridMultilevel"/>
    <w:tmpl w:val="6082E0E2"/>
    <w:lvl w:ilvl="0" w:tplc="E7DA1C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8">
    <w:nsid w:val="50656CA2"/>
    <w:multiLevelType w:val="hybridMultilevel"/>
    <w:tmpl w:val="C1F68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0C6E5B"/>
    <w:multiLevelType w:val="hybridMultilevel"/>
    <w:tmpl w:val="331045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BD7996"/>
    <w:multiLevelType w:val="hybridMultilevel"/>
    <w:tmpl w:val="36364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C8C"/>
    <w:multiLevelType w:val="hybridMultilevel"/>
    <w:tmpl w:val="2D661C38"/>
    <w:lvl w:ilvl="0" w:tplc="D14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184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6D3F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44A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C81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872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144"/>
    <w:rsid w:val="000912FA"/>
    <w:rsid w:val="00091C56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280"/>
    <w:rsid w:val="000B4A42"/>
    <w:rsid w:val="000B4C69"/>
    <w:rsid w:val="000B4DC8"/>
    <w:rsid w:val="000B4E5F"/>
    <w:rsid w:val="000B539C"/>
    <w:rsid w:val="000B558D"/>
    <w:rsid w:val="000B58F1"/>
    <w:rsid w:val="000B76A2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6AFC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467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6A7F"/>
    <w:rsid w:val="001D73D4"/>
    <w:rsid w:val="001D788D"/>
    <w:rsid w:val="001D7AD3"/>
    <w:rsid w:val="001E0C3E"/>
    <w:rsid w:val="001E2174"/>
    <w:rsid w:val="001E2F33"/>
    <w:rsid w:val="001E301C"/>
    <w:rsid w:val="001E3761"/>
    <w:rsid w:val="001E3773"/>
    <w:rsid w:val="001E7449"/>
    <w:rsid w:val="001E7751"/>
    <w:rsid w:val="001E786D"/>
    <w:rsid w:val="001E7ECF"/>
    <w:rsid w:val="001F112C"/>
    <w:rsid w:val="001F167E"/>
    <w:rsid w:val="001F1751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02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3ED2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38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14E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4E4E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11D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166A"/>
    <w:rsid w:val="002F1F22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3FB9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45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59C9"/>
    <w:rsid w:val="003665AB"/>
    <w:rsid w:val="0036677E"/>
    <w:rsid w:val="00367A37"/>
    <w:rsid w:val="00370986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A61"/>
    <w:rsid w:val="003D4B5F"/>
    <w:rsid w:val="003D4BE3"/>
    <w:rsid w:val="003D4D46"/>
    <w:rsid w:val="003D59A2"/>
    <w:rsid w:val="003D5A4D"/>
    <w:rsid w:val="003D6974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413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4FD"/>
    <w:rsid w:val="003F3A64"/>
    <w:rsid w:val="003F4C48"/>
    <w:rsid w:val="003F4F02"/>
    <w:rsid w:val="003F533B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0D9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08E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25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60E3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394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154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6C6D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26C"/>
    <w:rsid w:val="004C58D8"/>
    <w:rsid w:val="004C5ADA"/>
    <w:rsid w:val="004C5AFC"/>
    <w:rsid w:val="004C5EF5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058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0BBB"/>
    <w:rsid w:val="00581134"/>
    <w:rsid w:val="005814B7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15A"/>
    <w:rsid w:val="0059638E"/>
    <w:rsid w:val="00596A5E"/>
    <w:rsid w:val="00596A7B"/>
    <w:rsid w:val="00597110"/>
    <w:rsid w:val="00597451"/>
    <w:rsid w:val="005976EA"/>
    <w:rsid w:val="00597D65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0E4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5C92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395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1C2A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5A9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0BA3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D7B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3706"/>
    <w:rsid w:val="006F44D0"/>
    <w:rsid w:val="006F4990"/>
    <w:rsid w:val="006F530D"/>
    <w:rsid w:val="006F554E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2E3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369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3F6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4657D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0DC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118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15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2C5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1C17"/>
    <w:rsid w:val="007D2578"/>
    <w:rsid w:val="007D2EBD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07B91"/>
    <w:rsid w:val="008109A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6F5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556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0B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88D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8DC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174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7E4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1D76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0DF3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1B7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638C"/>
    <w:rsid w:val="009E77FF"/>
    <w:rsid w:val="009E7B66"/>
    <w:rsid w:val="009F00DD"/>
    <w:rsid w:val="009F040A"/>
    <w:rsid w:val="009F04A2"/>
    <w:rsid w:val="009F05E6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167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76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AE7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2A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79A"/>
    <w:rsid w:val="00AD1836"/>
    <w:rsid w:val="00AD2A24"/>
    <w:rsid w:val="00AD2D3E"/>
    <w:rsid w:val="00AD3345"/>
    <w:rsid w:val="00AD335F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2E12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5AB"/>
    <w:rsid w:val="00AF0DB5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7B0"/>
    <w:rsid w:val="00AF49C7"/>
    <w:rsid w:val="00AF547F"/>
    <w:rsid w:val="00AF5486"/>
    <w:rsid w:val="00AF54B2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27CB4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560A"/>
    <w:rsid w:val="00B37152"/>
    <w:rsid w:val="00B37768"/>
    <w:rsid w:val="00B4099C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DE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3B30"/>
    <w:rsid w:val="00B8438E"/>
    <w:rsid w:val="00B8527C"/>
    <w:rsid w:val="00B85488"/>
    <w:rsid w:val="00B85BE4"/>
    <w:rsid w:val="00B86179"/>
    <w:rsid w:val="00B868D2"/>
    <w:rsid w:val="00B870A5"/>
    <w:rsid w:val="00B87886"/>
    <w:rsid w:val="00B91000"/>
    <w:rsid w:val="00B9252D"/>
    <w:rsid w:val="00B926E5"/>
    <w:rsid w:val="00B92E36"/>
    <w:rsid w:val="00B93267"/>
    <w:rsid w:val="00B93284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113D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2C8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44F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4A9F"/>
    <w:rsid w:val="00C056E9"/>
    <w:rsid w:val="00C06B80"/>
    <w:rsid w:val="00C072EE"/>
    <w:rsid w:val="00C0730B"/>
    <w:rsid w:val="00C07875"/>
    <w:rsid w:val="00C1111D"/>
    <w:rsid w:val="00C116CD"/>
    <w:rsid w:val="00C1192E"/>
    <w:rsid w:val="00C12740"/>
    <w:rsid w:val="00C12C29"/>
    <w:rsid w:val="00C1419C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0FE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5523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6B9C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99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3A62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58E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49F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A4A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6F25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18CE"/>
    <w:rsid w:val="00D12B85"/>
    <w:rsid w:val="00D13D5D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938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54"/>
    <w:rsid w:val="00D5489F"/>
    <w:rsid w:val="00D549E9"/>
    <w:rsid w:val="00D54B0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66C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CAD"/>
    <w:rsid w:val="00DB4DD4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D84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676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07BA8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A45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27C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1CB2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1E5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3ADD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FDF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47F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B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1A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E94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35D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B74DF"/>
    <w:rsid w:val="00FC1278"/>
    <w:rsid w:val="00FC1504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1AD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uiPriority w:val="99"/>
    <w:rsid w:val="00117E7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locked/>
    <w:rsid w:val="00184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DC1D8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490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9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49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370</Words>
  <Characters>2387</Characters>
  <Application>Microsoft Office Word</Application>
  <DocSecurity>0</DocSecurity>
  <Lines>19</Lines>
  <Paragraphs>5</Paragraphs>
  <ScaleCrop>false</ScaleCrop>
  <Company>HP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7</cp:revision>
  <cp:lastPrinted>2011-02-01T10:58:00Z</cp:lastPrinted>
  <dcterms:created xsi:type="dcterms:W3CDTF">2011-06-13T07:29:00Z</dcterms:created>
  <dcterms:modified xsi:type="dcterms:W3CDTF">2011-07-01T14:15:00Z</dcterms:modified>
</cp:coreProperties>
</file>