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6815C6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983E3C">
        <w:rPr>
          <w:rFonts w:ascii="Tahoma" w:hAnsi="Tahoma" w:cs="Tahoma"/>
          <w:b/>
        </w:rPr>
        <w:t xml:space="preserve"> 18</w:t>
      </w:r>
      <w:r w:rsidR="00EC3885">
        <w:rPr>
          <w:rFonts w:ascii="Tahoma" w:hAnsi="Tahoma" w:cs="Tahoma"/>
          <w:b/>
        </w:rPr>
        <w:t>. 5.</w:t>
      </w:r>
      <w:r w:rsidR="00F21D8B" w:rsidRPr="0080400F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3E6921">
        <w:rPr>
          <w:rFonts w:ascii="Tahoma" w:hAnsi="Tahoma" w:cs="Tahoma"/>
          <w:b/>
        </w:rPr>
        <w:t>16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7F1A70" w:rsidP="00A614D7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Procenta </w:t>
            </w:r>
            <w:r w:rsidR="003E6921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základ</w:t>
            </w:r>
            <w:r w:rsidR="003E6921">
              <w:rPr>
                <w:rFonts w:ascii="Tahoma" w:hAnsi="Tahoma" w:cs="Tahoma"/>
              </w:rPr>
              <w:t>, 1 %, desetinné číslo, desetinný zlomek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983E3C" w:rsidP="003E6921">
            <w:pPr>
              <w:spacing w:line="276" w:lineRule="auto"/>
              <w:jc w:val="both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je zaměřený na zapisování % pomocí desetinného čísla a desetinného zlomku (a obráceně), na</w:t>
            </w:r>
            <w:r w:rsidR="003E6921">
              <w:rPr>
                <w:rFonts w:ascii="Tahoma" w:hAnsi="Tahoma" w:cs="Tahoma"/>
                <w:color w:val="auto"/>
              </w:rPr>
              <w:t> </w:t>
            </w:r>
            <w:r>
              <w:rPr>
                <w:rFonts w:ascii="Tahoma" w:hAnsi="Tahoma" w:cs="Tahoma"/>
                <w:color w:val="auto"/>
              </w:rPr>
              <w:t>určování části obrazce v %</w:t>
            </w:r>
            <w:r w:rsidR="003E6921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3E6921" w:rsidP="003E6921">
            <w:pPr>
              <w:spacing w:line="276" w:lineRule="auto"/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 w:rsidRPr="003E6921">
              <w:rPr>
                <w:rFonts w:ascii="Tahoma" w:hAnsi="Tahoma" w:cs="Tahoma"/>
                <w:color w:val="auto"/>
              </w:rPr>
              <w:t>Řeší aplikační úlohy na procenta (i pro případ, že</w:t>
            </w:r>
            <w:r>
              <w:rPr>
                <w:rFonts w:ascii="Tahoma" w:hAnsi="Tahoma" w:cs="Tahoma"/>
                <w:color w:val="auto"/>
              </w:rPr>
              <w:t> </w:t>
            </w:r>
            <w:r w:rsidRPr="003E6921">
              <w:rPr>
                <w:rFonts w:ascii="Tahoma" w:hAnsi="Tahoma" w:cs="Tahoma"/>
                <w:color w:val="auto"/>
              </w:rPr>
              <w:t>procentová část je větší než celek).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3E6921" w:rsidP="00A97978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DD5E47">
              <w:rPr>
                <w:rFonts w:ascii="Tahoma" w:hAnsi="Tahoma" w:cs="Tahoma"/>
                <w:color w:val="auto"/>
              </w:rPr>
              <w:t>rocento, %</w:t>
            </w:r>
            <w:r>
              <w:rPr>
                <w:rFonts w:ascii="Tahoma" w:hAnsi="Tahoma" w:cs="Tahoma"/>
                <w:color w:val="auto"/>
              </w:rPr>
              <w:t>, desetinné číslo, desetinný zlomek</w:t>
            </w:r>
            <w:r w:rsidR="00155E4C">
              <w:rPr>
                <w:rFonts w:ascii="Tahoma" w:hAnsi="Tahoma" w:cs="Tahoma"/>
                <w:color w:val="auto"/>
              </w:rPr>
              <w:t xml:space="preserve"> </w:t>
            </w:r>
            <w:r w:rsidR="00F21D8B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DD5E47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DF635C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67 </w:t>
            </w:r>
            <w:r w:rsidR="00D04641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155E4C" w:rsidRDefault="00155E4C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7F1A70" w:rsidRDefault="007F1A70" w:rsidP="0094374D">
      <w:pPr>
        <w:rPr>
          <w:rFonts w:ascii="Tahoma" w:hAnsi="Tahoma" w:cs="Tahoma"/>
          <w:b/>
        </w:rPr>
      </w:pPr>
    </w:p>
    <w:p w:rsidR="00A97978" w:rsidRDefault="00A97978" w:rsidP="0094374D">
      <w:pPr>
        <w:rPr>
          <w:rFonts w:ascii="Tahoma" w:hAnsi="Tahoma" w:cs="Tahoma"/>
          <w:b/>
        </w:rPr>
      </w:pPr>
    </w:p>
    <w:p w:rsidR="007F1A70" w:rsidRPr="007F1A70" w:rsidRDefault="007F1A70" w:rsidP="007F1A7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7F1A70">
        <w:rPr>
          <w:rFonts w:ascii="Georgia" w:hAnsi="Georgia"/>
          <w:b/>
        </w:rPr>
        <w:t>Vypočítejte zpaměti</w:t>
      </w:r>
      <w:r w:rsidR="0013698E">
        <w:rPr>
          <w:rFonts w:ascii="Georgia" w:hAnsi="Georgia"/>
          <w:b/>
        </w:rPr>
        <w:t xml:space="preserve"> a doplň do tabulky</w:t>
      </w:r>
    </w:p>
    <w:p w:rsidR="007F1A70" w:rsidRDefault="007F1A70" w:rsidP="007F1A70">
      <w:pPr>
        <w:spacing w:line="276" w:lineRule="auto"/>
        <w:rPr>
          <w:rFonts w:ascii="Georgia" w:hAnsi="Georgia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1311"/>
        <w:gridCol w:w="1311"/>
        <w:gridCol w:w="1311"/>
        <w:gridCol w:w="1311"/>
        <w:gridCol w:w="1311"/>
        <w:gridCol w:w="1311"/>
        <w:gridCol w:w="1311"/>
        <w:gridCol w:w="1311"/>
      </w:tblGrid>
      <w:tr w:rsidR="007F1A70" w:rsidTr="007F1A70">
        <w:trPr>
          <w:jc w:val="center"/>
        </w:trPr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základ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80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36</w:t>
            </w:r>
          </w:p>
        </w:tc>
      </w:tr>
      <w:tr w:rsidR="007F1A70" w:rsidTr="0013698E">
        <w:trPr>
          <w:trHeight w:val="438"/>
          <w:jc w:val="center"/>
        </w:trPr>
        <w:tc>
          <w:tcPr>
            <w:tcW w:w="1311" w:type="dxa"/>
            <w:vAlign w:val="center"/>
          </w:tcPr>
          <w:p w:rsidR="007F1A70" w:rsidRDefault="007F1A70" w:rsidP="0013698E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1 %</w:t>
            </w: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311" w:type="dxa"/>
          </w:tcPr>
          <w:p w:rsidR="007F1A70" w:rsidRDefault="007F1A70" w:rsidP="007F1A70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1A3A96">
        <w:rPr>
          <w:rFonts w:ascii="Georgia" w:hAnsi="Georgia"/>
          <w:b/>
        </w:rPr>
        <w:t>Zapište v</w:t>
      </w:r>
      <w:r w:rsidR="001A3A96">
        <w:rPr>
          <w:rFonts w:ascii="Georgia" w:hAnsi="Georgia"/>
          <w:b/>
        </w:rPr>
        <w:t> procentech (</w:t>
      </w:r>
      <w:r w:rsidRPr="001A3A96">
        <w:rPr>
          <w:rFonts w:ascii="Georgia" w:hAnsi="Georgia"/>
          <w:b/>
        </w:rPr>
        <w:t>%</w:t>
      </w:r>
      <w:r w:rsidR="001A3A96">
        <w:rPr>
          <w:rFonts w:ascii="Georgia" w:hAnsi="Georgia"/>
          <w:b/>
        </w:rPr>
        <w:t>)</w:t>
      </w:r>
      <w:r w:rsidRPr="001A3A96">
        <w:rPr>
          <w:rFonts w:ascii="Georgia" w:hAnsi="Georgia"/>
          <w:b/>
        </w:rPr>
        <w:t xml:space="preserve"> tyto části celku:</w:t>
      </w:r>
    </w:p>
    <w:p w:rsidR="009D0CBB" w:rsidRPr="001A3A96" w:rsidRDefault="009D0CBB" w:rsidP="009D0CBB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7F1A70" w:rsidRDefault="00CF4C93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175.45pt;margin-top:134pt;width:62.5pt;height:0;z-index:251664384" o:connectortype="straight"/>
        </w:pict>
      </w:r>
      <w:r>
        <w:rPr>
          <w:rFonts w:ascii="Georgia" w:hAnsi="Georgia"/>
          <w:noProof/>
        </w:rPr>
        <w:pict>
          <v:shape id="_x0000_s2065" type="#_x0000_t32" style="position:absolute;left:0;text-align:left;margin-left:175.45pt;margin-top:112.3pt;width:62.5pt;height:0;z-index:251663360" o:connectortype="straight"/>
        </w:pict>
      </w:r>
      <w:r>
        <w:rPr>
          <w:rFonts w:ascii="Georgia" w:hAnsi="Georgia"/>
          <w:noProof/>
        </w:rPr>
        <w:pict>
          <v:shape id="_x0000_s2064" type="#_x0000_t32" style="position:absolute;left:0;text-align:left;margin-left:175.45pt;margin-top:93.25pt;width:62.5pt;height:0;z-index:251662336" o:connectortype="straight"/>
        </w:pict>
      </w:r>
      <w:r>
        <w:rPr>
          <w:rFonts w:ascii="Georgia" w:hAnsi="Georgia"/>
          <w:noProof/>
        </w:rPr>
        <w:pict>
          <v:shape id="_x0000_s2067" type="#_x0000_t32" style="position:absolute;left:0;text-align:left;margin-left:175.45pt;margin-top:155.7pt;width:62.5pt;height:0;z-index:251665408" o:connectortype="straight"/>
        </w:pict>
      </w:r>
      <w:r>
        <w:rPr>
          <w:rFonts w:ascii="Georgia" w:hAnsi="Georgia"/>
          <w:noProof/>
        </w:rPr>
        <w:pict>
          <v:shape id="_x0000_s2060" type="#_x0000_t32" style="position:absolute;left:0;text-align:left;margin-left:175.45pt;margin-top:11.05pt;width:62.5pt;height:0;z-index:251658240" o:connectortype="straight"/>
        </w:pict>
      </w:r>
      <w:r w:rsidR="007F1A70">
        <w:rPr>
          <w:rFonts w:ascii="Georgia" w:hAnsi="Georgia"/>
        </w:rPr>
        <w:t>polovina školního hřiště:</w:t>
      </w:r>
    </w:p>
    <w:p w:rsidR="007F1A70" w:rsidRDefault="00CF4C93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2061" type="#_x0000_t32" style="position:absolute;left:0;text-align:left;margin-left:175.45pt;margin-top:9.65pt;width:62.5pt;height:0;z-index:251659264" o:connectortype="straight"/>
        </w:pict>
      </w:r>
      <w:r w:rsidR="007F1A70">
        <w:rPr>
          <w:rFonts w:ascii="Georgia" w:hAnsi="Georgia"/>
        </w:rPr>
        <w:t>polovina hrušky:</w:t>
      </w:r>
    </w:p>
    <w:p w:rsidR="007F1A70" w:rsidRDefault="00CF4C93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2062" type="#_x0000_t32" style="position:absolute;left:0;text-align:left;margin-left:175.45pt;margin-top:10.9pt;width:62.5pt;height:0;z-index:251660288" o:connectortype="straight"/>
        </w:pict>
      </w:r>
      <w:r w:rsidR="007F1A70">
        <w:rPr>
          <w:rFonts w:ascii="Georgia" w:hAnsi="Georgia"/>
        </w:rPr>
        <w:t>čtvrtina švestky:</w:t>
      </w:r>
    </w:p>
    <w:p w:rsidR="007F1A70" w:rsidRDefault="00CF4C93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shape id="_x0000_s2063" type="#_x0000_t32" style="position:absolute;left:0;text-align:left;margin-left:175.45pt;margin-top:12.15pt;width:62.5pt;height:0;z-index:251661312" o:connectortype="straight"/>
        </w:pict>
      </w:r>
      <w:r w:rsidR="007F1A70">
        <w:rPr>
          <w:rFonts w:ascii="Georgia" w:hAnsi="Georgia"/>
        </w:rPr>
        <w:t>dvacetina ceny svetru:</w:t>
      </w:r>
    </w:p>
    <w:p w:rsidR="007F1A70" w:rsidRDefault="007F1A70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osmina dráhy:</w:t>
      </w:r>
    </w:p>
    <w:p w:rsidR="007F1A70" w:rsidRDefault="007F1A70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pět setin kilogramu:</w:t>
      </w:r>
    </w:p>
    <w:p w:rsidR="007F1A70" w:rsidRDefault="007F1A70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tři čtvrtiny obsahu: </w:t>
      </w:r>
    </w:p>
    <w:p w:rsidR="007F1A70" w:rsidRDefault="007F1A70" w:rsidP="007F1A70">
      <w:pPr>
        <w:pStyle w:val="Odstavecseseznamem"/>
        <w:numPr>
          <w:ilvl w:val="0"/>
          <w:numId w:val="32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jedna setina metru:   </w:t>
      </w:r>
    </w:p>
    <w:p w:rsidR="007F1A70" w:rsidRDefault="007F1A70" w:rsidP="007F1A70">
      <w:pPr>
        <w:spacing w:line="360" w:lineRule="auto"/>
        <w:rPr>
          <w:rFonts w:ascii="Georgia" w:hAnsi="Georgia"/>
        </w:rPr>
      </w:pPr>
    </w:p>
    <w:p w:rsidR="007F1A70" w:rsidRPr="001A3A96" w:rsidRDefault="007F1A70" w:rsidP="007F1A70">
      <w:pPr>
        <w:pStyle w:val="Odstavecseseznamem"/>
        <w:numPr>
          <w:ilvl w:val="0"/>
          <w:numId w:val="27"/>
        </w:numPr>
        <w:spacing w:line="360" w:lineRule="auto"/>
        <w:rPr>
          <w:rFonts w:ascii="Georgia" w:hAnsi="Georgia"/>
          <w:b/>
        </w:rPr>
      </w:pPr>
      <w:r w:rsidRPr="001A3A96">
        <w:rPr>
          <w:rFonts w:ascii="Georgia" w:hAnsi="Georgia"/>
          <w:b/>
        </w:rPr>
        <w:t>Vybarvěte část obrázku vyjádřenou v procentech:</w:t>
      </w:r>
    </w:p>
    <w:p w:rsidR="007F1A70" w:rsidRPr="007F1A70" w:rsidRDefault="00CF4C93" w:rsidP="007F1A70">
      <w:pPr>
        <w:pStyle w:val="Odstavecseseznamem"/>
        <w:spacing w:line="360" w:lineRule="auto"/>
        <w:ind w:left="36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2089" type="#_x0000_t119" style="position:absolute;left:0;text-align:left;margin-left:367.05pt;margin-top:10.7pt;width:84.3pt;height:70.95pt;z-index:251698176"/>
        </w:pict>
      </w:r>
      <w:r>
        <w:rPr>
          <w:rFonts w:ascii="Georgia" w:hAnsi="Georgia"/>
          <w:noProof/>
        </w:rPr>
        <w:pict>
          <v:group id="_x0000_s2087" style="position:absolute;left:0;text-align:left;margin-left:163.95pt;margin-top:5.2pt;width:142.7pt;height:66.25pt;z-index:251696128" coordorigin="4130,6636" coordsize="2854,1325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2074" type="#_x0000_t16" style="position:absolute;left:4130;top:7431;width:530;height:530" o:regroupid="1"/>
            <v:shape id="_x0000_s2075" type="#_x0000_t16" style="position:absolute;left:4524;top:7431;width:530;height:530" o:regroupid="1"/>
            <v:shape id="_x0000_s2076" type="#_x0000_t16" style="position:absolute;left:4891;top:7431;width:530;height:530" o:regroupid="1"/>
            <v:shape id="_x0000_s2077" type="#_x0000_t16" style="position:absolute;left:5271;top:7431;width:530;height:530" o:regroupid="1"/>
            <v:shape id="_x0000_s2078" type="#_x0000_t16" style="position:absolute;left:5666;top:7431;width:530;height:530" o:regroupid="1"/>
            <v:shape id="_x0000_s2079" type="#_x0000_t16" style="position:absolute;left:5666;top:7036;width:530;height:530" o:regroupid="1"/>
            <v:shape id="_x0000_s2080" type="#_x0000_t16" style="position:absolute;left:6060;top:7036;width:530;height:530" o:regroupid="1"/>
            <v:shape id="_x0000_s2081" type="#_x0000_t16" style="position:absolute;left:6454;top:7036;width:530;height:530" o:regroupid="1"/>
            <v:shape id="_x0000_s2082" type="#_x0000_t16" style="position:absolute;left:6454;top:6636;width:530;height:530" o:regroupid="1"/>
            <v:shape id="_x0000_s2083" type="#_x0000_t16" style="position:absolute;left:4130;top:7036;width:530;height:530" o:regroupid="1"/>
          </v:group>
        </w:pict>
      </w:r>
      <w:r>
        <w:rPr>
          <w:rFonts w:ascii="Georgia" w:hAnsi="Georgia"/>
          <w:noProof/>
        </w:rPr>
        <w:pict>
          <v:group id="_x0000_s2072" style="position:absolute;left:0;text-align:left;margin-left:30.75pt;margin-top:8.25pt;width:73.4pt;height:73.4pt;z-index:251670528" coordorigin="1466,6697" coordsize="1468,1468"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2068" type="#_x0000_t74" style="position:absolute;left:1780;top:6697;width:841;height:734"/>
            <v:shape id="_x0000_s2069" type="#_x0000_t74" style="position:absolute;left:2146;top:7037;width:841;height:734;rotation:5609791fd"/>
            <v:shape id="_x0000_s2070" type="#_x0000_t74" style="position:absolute;left:1412;top:7037;width:841;height:734;rotation:5609791fd;flip:x"/>
            <v:shape id="_x0000_s2071" type="#_x0000_t74" style="position:absolute;left:1780;top:7431;width:841;height:734;flip:x y"/>
          </v:group>
        </w:pict>
      </w:r>
    </w:p>
    <w:p w:rsidR="007F1A70" w:rsidRDefault="007F1A70" w:rsidP="007F1A70">
      <w:pPr>
        <w:pStyle w:val="Odstavecseseznamem"/>
        <w:spacing w:line="276" w:lineRule="auto"/>
        <w:ind w:left="720"/>
        <w:rPr>
          <w:rFonts w:ascii="Georgia" w:hAnsi="Georgia"/>
        </w:rPr>
      </w:pPr>
    </w:p>
    <w:p w:rsidR="007F1A70" w:rsidRP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CF4C93" w:rsidP="007F1A70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margin-left:384.1pt;margin-top:3.25pt;width:57.7pt;height:37.4pt;z-index:251699200" filled="f" stroked="f">
            <v:textbox>
              <w:txbxContent>
                <w:p w:rsidR="001A3A96" w:rsidRPr="00533800" w:rsidRDefault="001A3A96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5</w:t>
                  </w:r>
                  <w:r w:rsidRPr="00533800">
                    <w:rPr>
                      <w:rFonts w:ascii="Georgia" w:hAnsi="Georgia"/>
                      <w:b/>
                    </w:rPr>
                    <w:t>0 %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</w:rPr>
        <w:pict>
          <v:shape id="_x0000_s2088" type="#_x0000_t202" style="position:absolute;margin-left:194.55pt;margin-top:-1.5pt;width:57.7pt;height:37.4pt;z-index:251697152" filled="f" stroked="f">
            <v:textbox>
              <w:txbxContent>
                <w:p w:rsidR="001A3A96" w:rsidRPr="00533800" w:rsidRDefault="001A3A96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6</w:t>
                  </w:r>
                  <w:r w:rsidRPr="00533800">
                    <w:rPr>
                      <w:rFonts w:ascii="Georgia" w:hAnsi="Georgia"/>
                      <w:b/>
                    </w:rPr>
                    <w:t>0 %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</w:rPr>
        <w:pict>
          <v:shape id="_x0000_s2073" type="#_x0000_t202" style="position:absolute;margin-left:46.45pt;margin-top:3.25pt;width:57.7pt;height:37.4pt;z-index:251671552" filled="f" stroked="f">
            <v:textbox>
              <w:txbxContent>
                <w:p w:rsidR="00533800" w:rsidRPr="00533800" w:rsidRDefault="00533800">
                  <w:pPr>
                    <w:rPr>
                      <w:rFonts w:ascii="Georgia" w:hAnsi="Georgia"/>
                      <w:b/>
                    </w:rPr>
                  </w:pPr>
                  <w:r w:rsidRPr="00533800">
                    <w:rPr>
                      <w:rFonts w:ascii="Georgia" w:hAnsi="Georgia"/>
                      <w:b/>
                    </w:rPr>
                    <w:t>2</w:t>
                  </w:r>
                  <w:r w:rsidR="00B93EA0">
                    <w:rPr>
                      <w:rFonts w:ascii="Georgia" w:hAnsi="Georgia"/>
                      <w:b/>
                    </w:rPr>
                    <w:t>5</w:t>
                  </w:r>
                  <w:r w:rsidRPr="00533800">
                    <w:rPr>
                      <w:rFonts w:ascii="Georgia" w:hAnsi="Georgia"/>
                      <w:b/>
                    </w:rPr>
                    <w:t xml:space="preserve"> %</w:t>
                  </w:r>
                </w:p>
              </w:txbxContent>
            </v:textbox>
          </v:shape>
        </w:pict>
      </w: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Pr="00DD5E47" w:rsidRDefault="00DD5E47" w:rsidP="00DD5E47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DD5E47">
        <w:rPr>
          <w:rFonts w:ascii="Georgia" w:hAnsi="Georgia"/>
          <w:b/>
        </w:rPr>
        <w:t>Zapište jako desetinné číslo a jako desetinný zlomek</w:t>
      </w:r>
    </w:p>
    <w:p w:rsidR="007F1A70" w:rsidRDefault="007F1A70" w:rsidP="007F1A70">
      <w:pPr>
        <w:spacing w:line="276" w:lineRule="auto"/>
        <w:rPr>
          <w:rFonts w:ascii="Georgia" w:hAnsi="Georgia"/>
        </w:rPr>
      </w:pPr>
    </w:p>
    <w:tbl>
      <w:tblPr>
        <w:tblStyle w:val="Mkatabulky"/>
        <w:tblW w:w="0" w:type="auto"/>
        <w:tblLook w:val="04A0"/>
      </w:tblPr>
      <w:tblGrid>
        <w:gridCol w:w="1045"/>
        <w:gridCol w:w="1045"/>
        <w:gridCol w:w="1046"/>
        <w:gridCol w:w="1046"/>
        <w:gridCol w:w="1046"/>
        <w:gridCol w:w="1046"/>
        <w:gridCol w:w="1046"/>
        <w:gridCol w:w="1046"/>
        <w:gridCol w:w="1046"/>
        <w:gridCol w:w="1046"/>
      </w:tblGrid>
      <w:tr w:rsidR="00DD5E47" w:rsidTr="009D0CBB">
        <w:trPr>
          <w:trHeight w:val="400"/>
        </w:trPr>
        <w:tc>
          <w:tcPr>
            <w:tcW w:w="1045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1 %</w:t>
            </w:r>
          </w:p>
        </w:tc>
        <w:tc>
          <w:tcPr>
            <w:tcW w:w="1045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50 %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63 %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145 %</w:t>
            </w:r>
          </w:p>
        </w:tc>
        <w:tc>
          <w:tcPr>
            <w:tcW w:w="1046" w:type="dxa"/>
          </w:tcPr>
          <w:p w:rsidR="00DD5E47" w:rsidRDefault="00E322FD" w:rsidP="00E322FD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200 %</w:t>
            </w:r>
          </w:p>
        </w:tc>
      </w:tr>
      <w:tr w:rsidR="00DD5E47" w:rsidTr="009D0CBB">
        <w:trPr>
          <w:trHeight w:val="417"/>
        </w:trPr>
        <w:tc>
          <w:tcPr>
            <w:tcW w:w="1045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5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DD5E47" w:rsidTr="009D0CBB">
        <w:trPr>
          <w:trHeight w:val="436"/>
        </w:trPr>
        <w:tc>
          <w:tcPr>
            <w:tcW w:w="1045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5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046" w:type="dxa"/>
          </w:tcPr>
          <w:p w:rsidR="00DD5E47" w:rsidRDefault="00DD5E47" w:rsidP="007F1A70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:rsidR="007F1A70" w:rsidRDefault="007F1A70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7F1A70" w:rsidRPr="008E1C33" w:rsidRDefault="008E1C33" w:rsidP="008E1C33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8E1C33">
        <w:rPr>
          <w:rFonts w:ascii="Georgia" w:hAnsi="Georgia"/>
          <w:b/>
        </w:rPr>
        <w:t>Vyjádřete část z celku desetinným zlomkem a pomocí %</w:t>
      </w:r>
    </w:p>
    <w:p w:rsidR="008E1C33" w:rsidRPr="008E1C33" w:rsidRDefault="008E1C33" w:rsidP="008E1C33">
      <w:pPr>
        <w:pStyle w:val="Odstavecseseznamem"/>
        <w:spacing w:line="276" w:lineRule="auto"/>
        <w:ind w:left="360"/>
        <w:rPr>
          <w:rFonts w:ascii="Georgia" w:hAnsi="Georgia"/>
        </w:rPr>
      </w:pPr>
    </w:p>
    <w:tbl>
      <w:tblPr>
        <w:tblStyle w:val="Mkatabulky"/>
        <w:tblW w:w="0" w:type="auto"/>
        <w:tblLook w:val="04A0"/>
      </w:tblPr>
      <w:tblGrid>
        <w:gridCol w:w="1162"/>
        <w:gridCol w:w="1162"/>
        <w:gridCol w:w="1162"/>
        <w:gridCol w:w="1162"/>
        <w:gridCol w:w="1162"/>
        <w:gridCol w:w="1162"/>
        <w:gridCol w:w="1163"/>
        <w:gridCol w:w="1163"/>
        <w:gridCol w:w="1163"/>
      </w:tblGrid>
      <w:tr w:rsidR="008E1C33" w:rsidTr="009D0CBB">
        <w:trPr>
          <w:trHeight w:val="413"/>
        </w:trPr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0,01</w:t>
            </w:r>
          </w:p>
        </w:tc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0,02</w:t>
            </w:r>
          </w:p>
        </w:tc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0,23</w:t>
            </w:r>
          </w:p>
        </w:tc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0,78</w:t>
            </w:r>
          </w:p>
        </w:tc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0,80</w:t>
            </w:r>
          </w:p>
        </w:tc>
        <w:tc>
          <w:tcPr>
            <w:tcW w:w="1162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1,15</w:t>
            </w:r>
          </w:p>
        </w:tc>
        <w:tc>
          <w:tcPr>
            <w:tcW w:w="1163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2,30</w:t>
            </w:r>
          </w:p>
        </w:tc>
        <w:tc>
          <w:tcPr>
            <w:tcW w:w="1163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4,50</w:t>
            </w:r>
          </w:p>
        </w:tc>
        <w:tc>
          <w:tcPr>
            <w:tcW w:w="1163" w:type="dxa"/>
          </w:tcPr>
          <w:p w:rsidR="008E1C33" w:rsidRDefault="008E1C33" w:rsidP="008E1C33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4,75</w:t>
            </w:r>
          </w:p>
        </w:tc>
      </w:tr>
      <w:tr w:rsidR="008E1C33" w:rsidTr="009D0CBB">
        <w:trPr>
          <w:trHeight w:val="413"/>
        </w:trPr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8E1C33" w:rsidTr="009D0CBB">
        <w:trPr>
          <w:trHeight w:val="432"/>
        </w:trPr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2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63" w:type="dxa"/>
          </w:tcPr>
          <w:p w:rsidR="008E1C33" w:rsidRDefault="008E1C33" w:rsidP="007F1A70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:rsidR="007F1A70" w:rsidRDefault="007F1A70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7F1A70" w:rsidRPr="003F7E7F" w:rsidRDefault="003F7E7F" w:rsidP="003F7E7F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3F7E7F">
        <w:rPr>
          <w:rFonts w:ascii="Georgia" w:hAnsi="Georgia"/>
          <w:b/>
        </w:rPr>
        <w:t>Vyjádři v procentech tmavou část obrazce ve vztahu k celému obrazci</w:t>
      </w:r>
    </w:p>
    <w:p w:rsidR="003F7E7F" w:rsidRDefault="00CF4C93" w:rsidP="003F7E7F">
      <w:pPr>
        <w:pStyle w:val="Odstavecseseznamem"/>
        <w:spacing w:line="276" w:lineRule="auto"/>
        <w:ind w:left="360"/>
        <w:rPr>
          <w:rFonts w:ascii="Georgia" w:hAnsi="Georgia"/>
        </w:rPr>
      </w:pPr>
      <w:r>
        <w:rPr>
          <w:rFonts w:ascii="Georgia" w:hAnsi="Georgia"/>
          <w:noProof/>
        </w:rPr>
        <w:pict>
          <v:group id="_x0000_s2114" style="position:absolute;left:0;text-align:left;margin-left:58.6pt;margin-top:9.7pt;width:95.2pt;height:58.5pt;z-index:251710464" coordorigin="1466,13802" coordsize="1904,1170">
            <v:shapetype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_x0000_s2092" type="#_x0000_t125" style="position:absolute;left:2418;top:13802;width:952;height:1169"/>
            <v:group id="_x0000_s2113" style="position:absolute;left:1466;top:13802;width:1904;height:1170" coordorigin="1466,13802" coordsize="1904,1170">
              <v:shape id="_x0000_s2093" type="#_x0000_t32" style="position:absolute;left:1466;top:13802;width:0;height:1169" o:connectortype="straight"/>
              <v:shape id="_x0000_s2094" type="#_x0000_t32" style="position:absolute;left:3370;top:13802;width:0;height:1169" o:connectortype="straight"/>
              <v:group id="_x0000_s2097" style="position:absolute;left:1466;top:13802;width:1904;height:1170" coordorigin="1466,13802" coordsize="1904,1170">
                <v:shape id="_x0000_s2091" type="#_x0000_t125" style="position:absolute;left:1466;top:13802;width:952;height:1169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2095" type="#_x0000_t5" style="position:absolute;left:1466;top:13802;width:952;height:571;rotation:180" fillcolor="black [3213]"/>
                <v:shape id="_x0000_s2096" type="#_x0000_t5" style="position:absolute;left:2418;top:14401;width:952;height:571" fillcolor="black [3213]"/>
              </v:group>
            </v:group>
          </v:group>
        </w:pict>
      </w:r>
      <w:r>
        <w:rPr>
          <w:rFonts w:ascii="Georgia" w:hAnsi="Georgia"/>
          <w:noProof/>
        </w:rPr>
        <w:pict>
          <v:group id="_x0000_s2112" style="position:absolute;left:0;text-align:left;margin-left:271.3pt;margin-top:9.75pt;width:138.6pt;height:46.2pt;z-index:251721728" coordorigin="4198,13802" coordsize="2772,924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109" type="#_x0000_t109" style="position:absolute;left:6277;top:14264;width:693;height:231" fillcolor="black [3213]"/>
            <v:group id="_x0000_s2111" style="position:absolute;left:4198;top:13802;width:2772;height:924" coordorigin="4198,13802" coordsize="2772,924">
              <v:shape id="_x0000_s2098" type="#_x0000_t109" style="position:absolute;left:4198;top:13802;width:693;height:231"/>
              <v:shape id="_x0000_s2099" type="#_x0000_t109" style="position:absolute;left:4198;top:14033;width:693;height:231"/>
              <v:shape id="_x0000_s2100" type="#_x0000_t109" style="position:absolute;left:4198;top:14264;width:693;height:231" fillcolor="black [3213]"/>
              <v:shape id="_x0000_s2101" type="#_x0000_t109" style="position:absolute;left:4198;top:14495;width:693;height:231"/>
              <v:shape id="_x0000_s2102" type="#_x0000_t109" style="position:absolute;left:4891;top:14264;width:693;height:231"/>
              <v:shape id="_x0000_s2103" type="#_x0000_t109" style="position:absolute;left:4891;top:14033;width:693;height:231" fillcolor="black [3213]"/>
              <v:shape id="_x0000_s2104" type="#_x0000_t109" style="position:absolute;left:4891;top:13802;width:693;height:231"/>
              <v:shape id="_x0000_s2105" type="#_x0000_t109" style="position:absolute;left:5584;top:13802;width:693;height:231" fillcolor="black [3213]"/>
              <v:shape id="_x0000_s2106" type="#_x0000_t109" style="position:absolute;left:5584;top:14033;width:693;height:231"/>
              <v:shape id="_x0000_s2107" type="#_x0000_t109" style="position:absolute;left:6277;top:13802;width:693;height:231"/>
              <v:shape id="_x0000_s2108" type="#_x0000_t109" style="position:absolute;left:6277;top:14033;width:693;height:231" fillcolor="black [3213]"/>
              <v:shape id="_x0000_s2110" type="#_x0000_t109" style="position:absolute;left:6277;top:14495;width:693;height:231" fillcolor="black [3213]"/>
            </v:group>
          </v:group>
        </w:pict>
      </w: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647AA9" w:rsidRPr="003F7E7F" w:rsidRDefault="00647AA9" w:rsidP="00647AA9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3F7E7F">
        <w:rPr>
          <w:rFonts w:ascii="Georgia" w:hAnsi="Georgia"/>
          <w:b/>
        </w:rPr>
        <w:t xml:space="preserve">Vyjádři v procentech </w:t>
      </w:r>
      <w:r>
        <w:rPr>
          <w:rFonts w:ascii="Georgia" w:hAnsi="Georgia"/>
          <w:b/>
        </w:rPr>
        <w:t>bílou</w:t>
      </w:r>
      <w:r w:rsidRPr="003F7E7F">
        <w:rPr>
          <w:rFonts w:ascii="Georgia" w:hAnsi="Georgia"/>
          <w:b/>
        </w:rPr>
        <w:t xml:space="preserve"> část obrazce ve vztahu k celému obrazci</w:t>
      </w:r>
    </w:p>
    <w:p w:rsidR="003F7E7F" w:rsidRDefault="003F7E7F" w:rsidP="00647AA9">
      <w:pPr>
        <w:pStyle w:val="Odstavecseseznamem"/>
        <w:spacing w:line="276" w:lineRule="auto"/>
        <w:ind w:left="360"/>
        <w:rPr>
          <w:rFonts w:ascii="Georgia" w:hAnsi="Georgia"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518"/>
        <w:gridCol w:w="518"/>
        <w:gridCol w:w="518"/>
        <w:gridCol w:w="518"/>
        <w:gridCol w:w="517"/>
        <w:gridCol w:w="517"/>
        <w:gridCol w:w="517"/>
        <w:gridCol w:w="517"/>
      </w:tblGrid>
      <w:tr w:rsidR="00E849D0" w:rsidTr="00E849D0">
        <w:trPr>
          <w:trHeight w:val="459"/>
        </w:trPr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E849D0" w:rsidTr="00E849D0">
        <w:trPr>
          <w:trHeight w:val="459"/>
        </w:trPr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E849D0" w:rsidTr="00E849D0">
        <w:trPr>
          <w:trHeight w:val="459"/>
        </w:trPr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E849D0" w:rsidTr="00E849D0">
        <w:trPr>
          <w:trHeight w:val="459"/>
        </w:trPr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</w:tr>
      <w:tr w:rsidR="00E849D0" w:rsidTr="00E849D0">
        <w:trPr>
          <w:trHeight w:val="479"/>
        </w:trPr>
        <w:tc>
          <w:tcPr>
            <w:tcW w:w="518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8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  <w:shd w:val="clear" w:color="auto" w:fill="000000" w:themeFill="text1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  <w:tc>
          <w:tcPr>
            <w:tcW w:w="517" w:type="dxa"/>
          </w:tcPr>
          <w:p w:rsidR="00E849D0" w:rsidRDefault="00E849D0" w:rsidP="003F7E7F">
            <w:pPr>
              <w:pStyle w:val="Odstavecseseznamem"/>
              <w:spacing w:line="276" w:lineRule="auto"/>
              <w:ind w:left="0"/>
              <w:rPr>
                <w:rFonts w:ascii="Georgia" w:hAnsi="Georgia"/>
              </w:rPr>
            </w:pPr>
          </w:p>
        </w:tc>
      </w:tr>
    </w:tbl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F63D80" w:rsidRDefault="00742F09" w:rsidP="00742F09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742F09">
        <w:rPr>
          <w:rFonts w:ascii="Georgia" w:hAnsi="Georgia"/>
          <w:b/>
        </w:rPr>
        <w:t xml:space="preserve">Co je více: </w:t>
      </w:r>
    </w:p>
    <w:p w:rsidR="003F7E7F" w:rsidRPr="00F63D80" w:rsidRDefault="00742F09" w:rsidP="00F63D80">
      <w:pPr>
        <w:pStyle w:val="Odstavecseseznamem"/>
        <w:numPr>
          <w:ilvl w:val="0"/>
          <w:numId w:val="35"/>
        </w:numPr>
        <w:spacing w:line="360" w:lineRule="auto"/>
        <w:rPr>
          <w:rFonts w:ascii="Georgia" w:hAnsi="Georgia"/>
        </w:rPr>
      </w:pPr>
      <w:r w:rsidRPr="00F63D80">
        <w:rPr>
          <w:rFonts w:ascii="Georgia" w:hAnsi="Georgia"/>
        </w:rPr>
        <w:t>20 % z 50 nebo 50 % z 20?</w:t>
      </w:r>
    </w:p>
    <w:p w:rsidR="00F63D80" w:rsidRPr="00F63D80" w:rsidRDefault="00F63D80" w:rsidP="00F63D80">
      <w:pPr>
        <w:pStyle w:val="Odstavecseseznamem"/>
        <w:numPr>
          <w:ilvl w:val="0"/>
          <w:numId w:val="35"/>
        </w:numPr>
        <w:spacing w:line="360" w:lineRule="auto"/>
        <w:rPr>
          <w:rFonts w:ascii="Georgia" w:hAnsi="Georgia"/>
        </w:rPr>
      </w:pPr>
      <w:r w:rsidRPr="00F63D80">
        <w:rPr>
          <w:rFonts w:ascii="Georgia" w:hAnsi="Georgia"/>
        </w:rPr>
        <w:t>35 % ze 100 nebo 100 % z 35?</w:t>
      </w:r>
    </w:p>
    <w:p w:rsidR="00742F09" w:rsidRDefault="00742F09" w:rsidP="00742F09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742F09" w:rsidRPr="00F63D80" w:rsidRDefault="00F63D80" w:rsidP="00F63D8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F63D80">
        <w:rPr>
          <w:rFonts w:ascii="Georgia" w:hAnsi="Georgia"/>
          <w:b/>
        </w:rPr>
        <w:t>Vypočti velikost 1 % ze základu:</w:t>
      </w:r>
    </w:p>
    <w:p w:rsidR="00F63D80" w:rsidRDefault="00F63D80" w:rsidP="00F63D80">
      <w:pPr>
        <w:pStyle w:val="Odstavecseseznamem"/>
        <w:numPr>
          <w:ilvl w:val="0"/>
          <w:numId w:val="33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450 =</w:t>
      </w:r>
    </w:p>
    <w:p w:rsidR="00F63D80" w:rsidRDefault="00F63D80" w:rsidP="00F63D80">
      <w:pPr>
        <w:pStyle w:val="Odstavecseseznamem"/>
        <w:numPr>
          <w:ilvl w:val="0"/>
          <w:numId w:val="33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4 500 =</w:t>
      </w:r>
    </w:p>
    <w:p w:rsidR="00F63D80" w:rsidRDefault="00F63D80" w:rsidP="00F63D80">
      <w:pPr>
        <w:pStyle w:val="Odstavecseseznamem"/>
        <w:numPr>
          <w:ilvl w:val="0"/>
          <w:numId w:val="33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45 000 =</w:t>
      </w:r>
    </w:p>
    <w:p w:rsidR="00F63D80" w:rsidRDefault="00F63D80" w:rsidP="00F63D80">
      <w:pPr>
        <w:pStyle w:val="Odstavecseseznamem"/>
        <w:numPr>
          <w:ilvl w:val="0"/>
          <w:numId w:val="33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450 000 =</w:t>
      </w:r>
    </w:p>
    <w:p w:rsidR="00F63D80" w:rsidRDefault="00F63D80" w:rsidP="00F63D80">
      <w:pPr>
        <w:pStyle w:val="Odstavecseseznamem"/>
        <w:numPr>
          <w:ilvl w:val="0"/>
          <w:numId w:val="33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4 500 000 =</w:t>
      </w:r>
    </w:p>
    <w:p w:rsidR="00F63D80" w:rsidRDefault="00F63D80" w:rsidP="00F63D80">
      <w:pPr>
        <w:spacing w:line="360" w:lineRule="auto"/>
        <w:rPr>
          <w:rFonts w:ascii="Georgia" w:hAnsi="Georgia"/>
        </w:rPr>
      </w:pPr>
    </w:p>
    <w:p w:rsidR="00F63D80" w:rsidRPr="00F63D80" w:rsidRDefault="00F63D80" w:rsidP="00F63D80">
      <w:pPr>
        <w:pStyle w:val="Odstavecseseznamem"/>
        <w:numPr>
          <w:ilvl w:val="0"/>
          <w:numId w:val="27"/>
        </w:numPr>
        <w:spacing w:line="360" w:lineRule="auto"/>
        <w:rPr>
          <w:rFonts w:ascii="Georgia" w:hAnsi="Georgia"/>
          <w:b/>
        </w:rPr>
      </w:pPr>
      <w:r w:rsidRPr="00F63D80">
        <w:rPr>
          <w:rFonts w:ascii="Georgia" w:hAnsi="Georgia"/>
          <w:b/>
        </w:rPr>
        <w:t>Vypočti 1 %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ze 100 Kč =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 500 Kč =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z 850 kg = 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 1 t =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 50 q =</w:t>
      </w:r>
    </w:p>
    <w:p w:rsidR="00F63D80" w:rsidRDefault="00F63D80" w:rsidP="00F63D80">
      <w:pPr>
        <w:pStyle w:val="Odstavecseseznamem"/>
        <w:numPr>
          <w:ilvl w:val="0"/>
          <w:numId w:val="34"/>
        </w:numPr>
        <w:spacing w:line="360" w:lineRule="auto"/>
        <w:rPr>
          <w:rFonts w:ascii="Georgia" w:hAnsi="Georgia"/>
        </w:rPr>
      </w:pPr>
      <w:r>
        <w:rPr>
          <w:rFonts w:ascii="Georgia" w:hAnsi="Georgia"/>
        </w:rPr>
        <w:t>z 250 mm =</w:t>
      </w:r>
    </w:p>
    <w:p w:rsidR="009D0CBB" w:rsidRDefault="009D0CBB" w:rsidP="009D0CBB">
      <w:pPr>
        <w:pStyle w:val="Odstavecseseznamem"/>
        <w:spacing w:line="360" w:lineRule="auto"/>
        <w:ind w:left="720"/>
        <w:rPr>
          <w:rFonts w:ascii="Georgia" w:hAnsi="Georgia"/>
        </w:rPr>
      </w:pPr>
    </w:p>
    <w:p w:rsidR="009D0CBB" w:rsidRDefault="009D0CBB" w:rsidP="009D0CBB">
      <w:pPr>
        <w:pStyle w:val="Odstavecseseznamem"/>
        <w:spacing w:line="360" w:lineRule="auto"/>
        <w:ind w:left="720"/>
        <w:rPr>
          <w:rFonts w:ascii="Georgia" w:hAnsi="Georgia"/>
        </w:rPr>
      </w:pPr>
    </w:p>
    <w:p w:rsidR="009D0CBB" w:rsidRPr="00F63D80" w:rsidRDefault="009D0CBB" w:rsidP="009D0CBB">
      <w:pPr>
        <w:pStyle w:val="Odstavecseseznamem"/>
        <w:spacing w:line="360" w:lineRule="auto"/>
        <w:ind w:left="720"/>
        <w:rPr>
          <w:rFonts w:ascii="Georgia" w:hAnsi="Georgia"/>
        </w:rPr>
      </w:pPr>
    </w:p>
    <w:p w:rsidR="003F7E7F" w:rsidRDefault="003F7E7F" w:rsidP="003F7E7F">
      <w:pPr>
        <w:pStyle w:val="Odstavecseseznamem"/>
        <w:spacing w:line="276" w:lineRule="auto"/>
        <w:ind w:left="360"/>
        <w:rPr>
          <w:rFonts w:ascii="Georgia" w:hAnsi="Georgia"/>
        </w:rPr>
      </w:pPr>
    </w:p>
    <w:p w:rsidR="003F7E7F" w:rsidRDefault="00F63D80" w:rsidP="00F63D8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F63D80">
        <w:rPr>
          <w:rFonts w:ascii="Georgia" w:hAnsi="Georgia"/>
          <w:b/>
        </w:rPr>
        <w:lastRenderedPageBreak/>
        <w:t>Vybarvi 36 % z daného celku</w:t>
      </w: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470"/>
        <w:gridCol w:w="1469"/>
        <w:gridCol w:w="1470"/>
        <w:gridCol w:w="1470"/>
        <w:gridCol w:w="1470"/>
      </w:tblGrid>
      <w:tr w:rsidR="00F63D80" w:rsidTr="00F63D80">
        <w:trPr>
          <w:trHeight w:val="414"/>
        </w:trPr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69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F63D80">
        <w:trPr>
          <w:trHeight w:val="414"/>
        </w:trPr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69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F63D80">
        <w:trPr>
          <w:trHeight w:val="414"/>
        </w:trPr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69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F63D80">
        <w:trPr>
          <w:trHeight w:val="414"/>
        </w:trPr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69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F63D80">
        <w:trPr>
          <w:trHeight w:val="432"/>
        </w:trPr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69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47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</w:tbl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 w:rsidRPr="00F63D80">
        <w:rPr>
          <w:rFonts w:ascii="Georgia" w:hAnsi="Georgia"/>
          <w:b/>
        </w:rPr>
        <w:t xml:space="preserve">Vybarvi </w:t>
      </w:r>
      <w:r>
        <w:rPr>
          <w:rFonts w:ascii="Georgia" w:hAnsi="Georgia"/>
          <w:b/>
        </w:rPr>
        <w:t>25</w:t>
      </w:r>
      <w:r w:rsidRPr="00F63D80">
        <w:rPr>
          <w:rFonts w:ascii="Georgia" w:hAnsi="Georgia"/>
          <w:b/>
        </w:rPr>
        <w:t xml:space="preserve"> % z daného celku</w:t>
      </w: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tbl>
      <w:tblPr>
        <w:tblStyle w:val="Mkatabulky"/>
        <w:tblW w:w="0" w:type="auto"/>
        <w:tblInd w:w="360" w:type="dxa"/>
        <w:tblLook w:val="04A0"/>
      </w:tblPr>
      <w:tblGrid>
        <w:gridCol w:w="1040"/>
        <w:gridCol w:w="520"/>
        <w:gridCol w:w="520"/>
        <w:gridCol w:w="520"/>
        <w:gridCol w:w="520"/>
        <w:gridCol w:w="520"/>
        <w:gridCol w:w="520"/>
      </w:tblGrid>
      <w:tr w:rsidR="00F63D80" w:rsidTr="00A67AD6">
        <w:trPr>
          <w:trHeight w:val="493"/>
        </w:trPr>
        <w:tc>
          <w:tcPr>
            <w:tcW w:w="1560" w:type="dxa"/>
            <w:gridSpan w:val="2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040" w:type="dxa"/>
            <w:gridSpan w:val="2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560" w:type="dxa"/>
            <w:gridSpan w:val="3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F63D80">
        <w:trPr>
          <w:trHeight w:val="493"/>
        </w:trPr>
        <w:tc>
          <w:tcPr>
            <w:tcW w:w="104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  <w:vMerge w:val="restart"/>
            <w:tcBorders>
              <w:left w:val="nil"/>
            </w:tcBorders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901CA1">
        <w:trPr>
          <w:trHeight w:val="493"/>
        </w:trPr>
        <w:tc>
          <w:tcPr>
            <w:tcW w:w="104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  <w:vMerge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  <w:tr w:rsidR="00F63D80" w:rsidTr="004606E9">
        <w:trPr>
          <w:trHeight w:val="493"/>
        </w:trPr>
        <w:tc>
          <w:tcPr>
            <w:tcW w:w="104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520" w:type="dxa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  <w:tc>
          <w:tcPr>
            <w:tcW w:w="1040" w:type="dxa"/>
            <w:gridSpan w:val="2"/>
          </w:tcPr>
          <w:p w:rsidR="00F63D80" w:rsidRDefault="00F63D80" w:rsidP="00F63D80">
            <w:pPr>
              <w:pStyle w:val="Odstavecseseznamem"/>
              <w:spacing w:line="276" w:lineRule="auto"/>
              <w:ind w:left="0"/>
              <w:rPr>
                <w:rFonts w:ascii="Georgia" w:hAnsi="Georgia"/>
                <w:b/>
              </w:rPr>
            </w:pPr>
          </w:p>
        </w:tc>
      </w:tr>
    </w:tbl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proofErr w:type="gramStart"/>
      <w:r w:rsidRPr="00F63D80">
        <w:rPr>
          <w:rFonts w:ascii="Georgia" w:hAnsi="Georgia"/>
          <w:b/>
        </w:rPr>
        <w:t xml:space="preserve">Vybarvi </w:t>
      </w:r>
      <w:r>
        <w:rPr>
          <w:rFonts w:ascii="Georgia" w:hAnsi="Georgia"/>
          <w:b/>
        </w:rPr>
        <w:t xml:space="preserve"> 37</w:t>
      </w:r>
      <w:r w:rsidR="009D0CBB">
        <w:rPr>
          <w:rFonts w:ascii="Georgia" w:hAnsi="Georgia"/>
          <w:b/>
        </w:rPr>
        <w:t>,</w:t>
      </w:r>
      <w:r>
        <w:rPr>
          <w:rFonts w:ascii="Georgia" w:hAnsi="Georgia"/>
          <w:b/>
        </w:rPr>
        <w:t>5</w:t>
      </w:r>
      <w:proofErr w:type="gramEnd"/>
      <w:r w:rsidRPr="00F63D80">
        <w:rPr>
          <w:rFonts w:ascii="Georgia" w:hAnsi="Georgia"/>
          <w:b/>
        </w:rPr>
        <w:t xml:space="preserve"> % z daného celku</w:t>
      </w:r>
    </w:p>
    <w:p w:rsidR="00F63D80" w:rsidRDefault="00CF4C93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group id="_x0000_s2117" style="position:absolute;left:0;text-align:left;margin-left:19.95pt;margin-top:6pt;width:199.7pt;height:63.9pt;z-index:251724800" coordorigin="1250,3926" coordsize="3994,1278">
            <v:shape id="_x0000_s2115" type="#_x0000_t109" style="position:absolute;left:1250;top:3926;width:3994;height:639"/>
            <v:shape id="_x0000_s2116" type="#_x0000_t109" style="position:absolute;left:1250;top:4565;width:3994;height:639"/>
          </v:group>
        </w:pict>
      </w: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469B2">
      <w:pPr>
        <w:spacing w:line="276" w:lineRule="auto"/>
        <w:rPr>
          <w:rFonts w:ascii="Georgia" w:hAnsi="Georgia"/>
          <w:b/>
        </w:rPr>
      </w:pPr>
    </w:p>
    <w:p w:rsidR="00F469B2" w:rsidRDefault="00F469B2" w:rsidP="00F469B2">
      <w:pPr>
        <w:pStyle w:val="Odstavecseseznamem"/>
        <w:numPr>
          <w:ilvl w:val="0"/>
          <w:numId w:val="27"/>
        </w:numPr>
        <w:spacing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>Doplň prázdné místa ve větách:</w:t>
      </w:r>
    </w:p>
    <w:p w:rsidR="00F469B2" w:rsidRDefault="00F469B2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2120" type="#_x0000_t183" style="position:absolute;left:0;text-align:left;margin-left:193.15pt;margin-top:10.3pt;width:26.5pt;height:27.15pt;z-index:251727872"/>
        </w:pict>
      </w:r>
      <w:r>
        <w:rPr>
          <w:rFonts w:ascii="Georgia" w:hAnsi="Georgia"/>
          <w:b/>
          <w:noProof/>
        </w:rPr>
        <w:pict>
          <v:shape id="_x0000_s2118" type="#_x0000_t183" style="position:absolute;left:0;text-align:left;margin-left:49.15pt;margin-top:2.15pt;width:26.5pt;height:27.15pt;z-index:251725824"/>
        </w:pict>
      </w: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25" type="#_x0000_t74" style="position:absolute;left:0;text-align:left;margin-left:381.25pt;margin-top:14.9pt;width:31.15pt;height:27.2pt;z-index:251732992"/>
        </w:pict>
      </w: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28" type="#_x0000_t119" style="position:absolute;left:0;text-align:left;margin-left:101.45pt;margin-top:6.15pt;width:35.3pt;height:23.1pt;z-index:251736064"/>
        </w:pict>
      </w:r>
      <w:r>
        <w:rPr>
          <w:rFonts w:ascii="Georgia" w:hAnsi="Georgia"/>
          <w:b/>
          <w:noProof/>
        </w:rPr>
        <w:pict>
          <v:shape id="_x0000_s2121" type="#_x0000_t74" style="position:absolute;left:0;text-align:left;margin-left:36.9pt;margin-top:15.6pt;width:31.15pt;height:27.2pt;rotation:-3462624fd;z-index:251728896"/>
        </w:pict>
      </w: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23" type="#_x0000_t74" style="position:absolute;left:0;text-align:left;margin-left:231.8pt;margin-top:15.65pt;width:31.15pt;height:27.2pt;rotation:90;z-index:251730944"/>
        </w:pict>
      </w:r>
      <w:r>
        <w:rPr>
          <w:rFonts w:ascii="Georgia" w:hAnsi="Georgia"/>
          <w:b/>
          <w:noProof/>
        </w:rPr>
        <w:pict>
          <v:shape id="_x0000_s2126" type="#_x0000_t74" style="position:absolute;left:0;text-align:left;margin-left:261pt;margin-top:-36.75pt;width:31.15pt;height:27.2pt;z-index:251734016"/>
        </w:pict>
      </w:r>
      <w:r>
        <w:rPr>
          <w:rFonts w:ascii="Georgia" w:hAnsi="Georgia"/>
          <w:b/>
          <w:noProof/>
        </w:rPr>
        <w:pict>
          <v:shape id="_x0000_s2122" type="#_x0000_t74" style="position:absolute;left:0;text-align:left;margin-left:117.75pt;margin-top:-49pt;width:31.15pt;height:27.2pt;z-index:251729920"/>
        </w:pict>
      </w: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32" type="#_x0000_t5" style="position:absolute;left:0;text-align:left;margin-left:320.85pt;margin-top:-49.75pt;width:23.6pt;height:20.4pt;z-index:251740160"/>
        </w:pict>
      </w:r>
      <w:r>
        <w:rPr>
          <w:rFonts w:ascii="Georgia" w:hAnsi="Georgia"/>
          <w:b/>
          <w:noProof/>
        </w:rPr>
        <w:pict>
          <v:shape id="_x0000_s2127" type="#_x0000_t119" style="position:absolute;left:0;text-align:left;margin-left:295.75pt;margin-top:6pt;width:35.3pt;height:23.1pt;z-index:251735040"/>
        </w:pict>
      </w:r>
      <w:r>
        <w:rPr>
          <w:rFonts w:ascii="Georgia" w:hAnsi="Georgia"/>
          <w:b/>
          <w:noProof/>
        </w:rPr>
        <w:pict>
          <v:shape id="_x0000_s2119" type="#_x0000_t183" style="position:absolute;left:0;text-align:left;margin-left:354.75pt;margin-top:1.95pt;width:26.5pt;height:27.15pt;z-index:251726848"/>
        </w:pict>
      </w:r>
      <w:r>
        <w:rPr>
          <w:rFonts w:ascii="Georgia" w:hAnsi="Georgia"/>
          <w:b/>
          <w:noProof/>
        </w:rPr>
        <w:pict>
          <v:shape id="_x0000_s2131" type="#_x0000_t5" style="position:absolute;left:0;text-align:left;margin-left:3.1pt;margin-top:-49.75pt;width:23.6pt;height:20.4pt;z-index:251739136"/>
        </w:pict>
      </w:r>
      <w:r>
        <w:rPr>
          <w:rFonts w:ascii="Georgia" w:hAnsi="Georgia"/>
          <w:b/>
          <w:noProof/>
        </w:rPr>
        <w:pict>
          <v:shape id="_x0000_s2130" type="#_x0000_t5" style="position:absolute;left:0;text-align:left;margin-left:42.5pt;margin-top:16.8pt;width:23.6pt;height:20.4pt;z-index:251738112"/>
        </w:pict>
      </w:r>
      <w:r>
        <w:rPr>
          <w:rFonts w:ascii="Georgia" w:hAnsi="Georgia"/>
          <w:b/>
          <w:noProof/>
        </w:rPr>
        <w:pict>
          <v:shape id="_x0000_s2129" type="#_x0000_t5" style="position:absolute;left:0;text-align:left;margin-left:180.25pt;margin-top:1.85pt;width:23.6pt;height:20.4pt;z-index:251737088"/>
        </w:pict>
      </w: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24" type="#_x0000_t74" style="position:absolute;left:0;text-align:left;margin-left:105.6pt;margin-top:2.5pt;width:31.15pt;height:27.2pt;rotation:13154205fd;z-index:251731968"/>
        </w:pict>
      </w:r>
    </w:p>
    <w:p w:rsidR="00F469B2" w:rsidRDefault="00F469B2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469B2" w:rsidRDefault="00F469B2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33" type="#_x0000_t183" style="position:absolute;left:0;text-align:left;margin-left:26.7pt;margin-top:5.8pt;width:26.5pt;height:27.15pt;z-index:251741184"/>
        </w:pict>
      </w:r>
    </w:p>
    <w:p w:rsidR="00F469B2" w:rsidRDefault="00F469B2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            </w:t>
      </w:r>
      <w:r>
        <w:rPr>
          <w:rFonts w:ascii="Georgia" w:hAnsi="Georgia"/>
          <w:b/>
        </w:rPr>
        <w:tab/>
        <w:t>jsou ___________ % z obrazců.</w:t>
      </w:r>
    </w:p>
    <w:p w:rsidR="00F469B2" w:rsidRDefault="00F469B2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469B2" w:rsidRDefault="00CF4C93" w:rsidP="00F469B2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34" type="#_x0000_t74" style="position:absolute;left:0;text-align:left;margin-left:26.7pt;margin-top:8.3pt;width:31.15pt;height:27.2pt;z-index:251742208"/>
        </w:pict>
      </w:r>
    </w:p>
    <w:p w:rsidR="00F469B2" w:rsidRPr="00F469B2" w:rsidRDefault="00F469B2" w:rsidP="00F469B2">
      <w:pPr>
        <w:pStyle w:val="Odstavecseseznamem"/>
        <w:spacing w:line="276" w:lineRule="auto"/>
        <w:ind w:left="1068" w:firstLine="348"/>
        <w:rPr>
          <w:rFonts w:ascii="Georgia" w:hAnsi="Georgia"/>
          <w:b/>
        </w:rPr>
      </w:pPr>
      <w:r>
        <w:rPr>
          <w:rFonts w:ascii="Georgia" w:hAnsi="Georgia"/>
          <w:b/>
        </w:rPr>
        <w:t>jsou ___________ % z obrazců.</w:t>
      </w: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CF4C93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136" type="#_x0000_t119" style="position:absolute;left:0;text-align:left;margin-left:26.7pt;margin-top:12.85pt;width:35.3pt;height:23.1pt;z-index:251743232"/>
        </w:pict>
      </w:r>
    </w:p>
    <w:p w:rsidR="00F63D80" w:rsidRDefault="00F469B2" w:rsidP="00F469B2">
      <w:pPr>
        <w:pStyle w:val="Odstavecseseznamem"/>
        <w:spacing w:line="276" w:lineRule="auto"/>
        <w:ind w:left="720" w:firstLine="696"/>
        <w:rPr>
          <w:rFonts w:ascii="Georgia" w:hAnsi="Georgia"/>
          <w:b/>
        </w:rPr>
      </w:pPr>
      <w:r>
        <w:rPr>
          <w:rFonts w:ascii="Georgia" w:hAnsi="Georgia"/>
          <w:b/>
        </w:rPr>
        <w:t>jsou ___________ % z obrazců.</w:t>
      </w: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9D0CBB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lastRenderedPageBreak/>
        <w:pict>
          <v:shape id="_x0000_s2137" type="#_x0000_t5" style="position:absolute;left:0;text-align:left;margin-left:251.15pt;margin-top:-6.4pt;width:23.6pt;height:20.4pt;z-index:251744256"/>
        </w:pict>
      </w:r>
      <w:r w:rsidR="00F469B2">
        <w:rPr>
          <w:rFonts w:ascii="Georgia" w:hAnsi="Georgia"/>
          <w:b/>
        </w:rPr>
        <w:t xml:space="preserve">Kolik procent z obrazců připadne </w:t>
      </w:r>
      <w:proofErr w:type="gramStart"/>
      <w:r w:rsidR="00F469B2">
        <w:rPr>
          <w:rFonts w:ascii="Georgia" w:hAnsi="Georgia"/>
          <w:b/>
        </w:rPr>
        <w:t>na           ?</w:t>
      </w:r>
      <w:proofErr w:type="gramEnd"/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F63D80" w:rsidRPr="00F63D80" w:rsidRDefault="00F63D80" w:rsidP="00F63D80">
      <w:pPr>
        <w:pStyle w:val="Odstavecseseznamem"/>
        <w:spacing w:line="276" w:lineRule="auto"/>
        <w:ind w:left="360"/>
        <w:rPr>
          <w:rFonts w:ascii="Georgia" w:hAnsi="Georgia"/>
          <w:b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3F7E7F" w:rsidRDefault="003F7E7F" w:rsidP="007F1A70">
      <w:pPr>
        <w:spacing w:line="276" w:lineRule="auto"/>
        <w:rPr>
          <w:rFonts w:ascii="Georgia" w:hAnsi="Georgia"/>
        </w:rPr>
      </w:pPr>
    </w:p>
    <w:p w:rsidR="003F7E7F" w:rsidRDefault="003F7E7F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7F1A70" w:rsidRDefault="007F1A70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</w:p>
    <w:p w:rsidR="009D0CBB" w:rsidRDefault="009D0CBB" w:rsidP="007F1A70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Použité zdroje: Galerie klipartů Microsoft Office Word 2007</w:t>
      </w:r>
    </w:p>
    <w:p w:rsidR="009D0CBB" w:rsidRPr="007F1A70" w:rsidRDefault="009D0CBB" w:rsidP="007F1A70">
      <w:pPr>
        <w:spacing w:line="276" w:lineRule="auto"/>
        <w:rPr>
          <w:rFonts w:ascii="Georgia" w:hAnsi="Georgia"/>
        </w:rPr>
      </w:pPr>
    </w:p>
    <w:sectPr w:rsidR="009D0CBB" w:rsidRPr="007F1A70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9" w:rsidRDefault="00E71769" w:rsidP="00034E12">
      <w:r>
        <w:separator/>
      </w:r>
    </w:p>
  </w:endnote>
  <w:endnote w:type="continuationSeparator" w:id="0">
    <w:p w:rsidR="00E71769" w:rsidRDefault="00E7176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9" w:rsidRDefault="00E71769" w:rsidP="00034E12">
      <w:r>
        <w:separator/>
      </w:r>
    </w:p>
  </w:footnote>
  <w:footnote w:type="continuationSeparator" w:id="0">
    <w:p w:rsidR="00E71769" w:rsidRDefault="00E7176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084"/>
    <w:multiLevelType w:val="hybridMultilevel"/>
    <w:tmpl w:val="7B500B20"/>
    <w:lvl w:ilvl="0" w:tplc="AB5EE5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85F75"/>
    <w:multiLevelType w:val="hybridMultilevel"/>
    <w:tmpl w:val="A0009CB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42603"/>
    <w:multiLevelType w:val="hybridMultilevel"/>
    <w:tmpl w:val="4A7C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1672"/>
    <w:multiLevelType w:val="hybridMultilevel"/>
    <w:tmpl w:val="A04CF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3101"/>
    <w:multiLevelType w:val="hybridMultilevel"/>
    <w:tmpl w:val="7CFC4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FF4BE6"/>
    <w:multiLevelType w:val="hybridMultilevel"/>
    <w:tmpl w:val="55E0E0D4"/>
    <w:lvl w:ilvl="0" w:tplc="B6F6B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73420"/>
    <w:multiLevelType w:val="hybridMultilevel"/>
    <w:tmpl w:val="77962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1B17"/>
    <w:multiLevelType w:val="hybridMultilevel"/>
    <w:tmpl w:val="867CE8B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F6366"/>
    <w:multiLevelType w:val="hybridMultilevel"/>
    <w:tmpl w:val="733077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E4551"/>
    <w:multiLevelType w:val="hybridMultilevel"/>
    <w:tmpl w:val="2730B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26B40"/>
    <w:multiLevelType w:val="hybridMultilevel"/>
    <w:tmpl w:val="D2268A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A0F0A"/>
    <w:multiLevelType w:val="hybridMultilevel"/>
    <w:tmpl w:val="A9CA1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E3700"/>
    <w:multiLevelType w:val="hybridMultilevel"/>
    <w:tmpl w:val="FCF61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F5F3B"/>
    <w:multiLevelType w:val="hybridMultilevel"/>
    <w:tmpl w:val="315C1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6675D"/>
    <w:multiLevelType w:val="hybridMultilevel"/>
    <w:tmpl w:val="3DCE88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2E82"/>
    <w:multiLevelType w:val="hybridMultilevel"/>
    <w:tmpl w:val="514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D3A65"/>
    <w:multiLevelType w:val="hybridMultilevel"/>
    <w:tmpl w:val="9244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1677E"/>
    <w:multiLevelType w:val="hybridMultilevel"/>
    <w:tmpl w:val="9EB864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82482"/>
    <w:multiLevelType w:val="hybridMultilevel"/>
    <w:tmpl w:val="03F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3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5C9D4371"/>
    <w:multiLevelType w:val="hybridMultilevel"/>
    <w:tmpl w:val="F024355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FE4EFF"/>
    <w:multiLevelType w:val="hybridMultilevel"/>
    <w:tmpl w:val="42E0E8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97910"/>
    <w:multiLevelType w:val="hybridMultilevel"/>
    <w:tmpl w:val="67663A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F3B75"/>
    <w:multiLevelType w:val="hybridMultilevel"/>
    <w:tmpl w:val="AAB20D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D7191"/>
    <w:multiLevelType w:val="hybridMultilevel"/>
    <w:tmpl w:val="38B27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60CB4"/>
    <w:multiLevelType w:val="hybridMultilevel"/>
    <w:tmpl w:val="867817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74317DC"/>
    <w:multiLevelType w:val="hybridMultilevel"/>
    <w:tmpl w:val="6EF89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86497"/>
    <w:multiLevelType w:val="hybridMultilevel"/>
    <w:tmpl w:val="3B6E65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A63F6"/>
    <w:multiLevelType w:val="hybridMultilevel"/>
    <w:tmpl w:val="EEC6B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1"/>
  </w:num>
  <w:num w:numId="4">
    <w:abstractNumId w:val="6"/>
  </w:num>
  <w:num w:numId="5">
    <w:abstractNumId w:val="23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30"/>
  </w:num>
  <w:num w:numId="11">
    <w:abstractNumId w:val="18"/>
  </w:num>
  <w:num w:numId="12">
    <w:abstractNumId w:val="12"/>
  </w:num>
  <w:num w:numId="13">
    <w:abstractNumId w:val="11"/>
  </w:num>
  <w:num w:numId="14">
    <w:abstractNumId w:val="10"/>
  </w:num>
  <w:num w:numId="15">
    <w:abstractNumId w:val="33"/>
  </w:num>
  <w:num w:numId="16">
    <w:abstractNumId w:val="17"/>
  </w:num>
  <w:num w:numId="17">
    <w:abstractNumId w:val="9"/>
  </w:num>
  <w:num w:numId="18">
    <w:abstractNumId w:val="27"/>
  </w:num>
  <w:num w:numId="19">
    <w:abstractNumId w:val="24"/>
  </w:num>
  <w:num w:numId="20">
    <w:abstractNumId w:val="20"/>
  </w:num>
  <w:num w:numId="21">
    <w:abstractNumId w:val="1"/>
  </w:num>
  <w:num w:numId="22">
    <w:abstractNumId w:val="16"/>
  </w:num>
  <w:num w:numId="23">
    <w:abstractNumId w:val="4"/>
  </w:num>
  <w:num w:numId="24">
    <w:abstractNumId w:val="14"/>
  </w:num>
  <w:num w:numId="25">
    <w:abstractNumId w:val="26"/>
  </w:num>
  <w:num w:numId="26">
    <w:abstractNumId w:val="32"/>
  </w:num>
  <w:num w:numId="27">
    <w:abstractNumId w:val="7"/>
  </w:num>
  <w:num w:numId="28">
    <w:abstractNumId w:val="13"/>
  </w:num>
  <w:num w:numId="29">
    <w:abstractNumId w:val="29"/>
  </w:num>
  <w:num w:numId="30">
    <w:abstractNumId w:val="34"/>
  </w:num>
  <w:num w:numId="31">
    <w:abstractNumId w:val="0"/>
  </w:num>
  <w:num w:numId="32">
    <w:abstractNumId w:val="8"/>
  </w:num>
  <w:num w:numId="33">
    <w:abstractNumId w:val="21"/>
  </w:num>
  <w:num w:numId="34">
    <w:abstractNumId w:val="28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39"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882"/>
    <w:rsid w:val="00054FDE"/>
    <w:rsid w:val="000551F3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1F37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98E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5E4C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A96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EF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D9B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98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1E6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260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472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921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3F7E7F"/>
    <w:rsid w:val="004006EA"/>
    <w:rsid w:val="00401682"/>
    <w:rsid w:val="004021C7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72A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C7A"/>
    <w:rsid w:val="00444E19"/>
    <w:rsid w:val="004457BC"/>
    <w:rsid w:val="00445A35"/>
    <w:rsid w:val="00447E0B"/>
    <w:rsid w:val="004506C5"/>
    <w:rsid w:val="00452515"/>
    <w:rsid w:val="00452670"/>
    <w:rsid w:val="00452D99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800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9DA"/>
    <w:rsid w:val="00587A7E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19AE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4E3A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47AA9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5CD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A3E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C6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65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42E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2F09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5BC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A70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A7FAB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1C3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325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3E3C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0CBB"/>
    <w:rsid w:val="009D1409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743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4D7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73B"/>
    <w:rsid w:val="00A94D8F"/>
    <w:rsid w:val="00A951A5"/>
    <w:rsid w:val="00A952D8"/>
    <w:rsid w:val="00A95A1F"/>
    <w:rsid w:val="00A96516"/>
    <w:rsid w:val="00A971F0"/>
    <w:rsid w:val="00A9738B"/>
    <w:rsid w:val="00A977F3"/>
    <w:rsid w:val="00A97978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3EA0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3221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44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13F"/>
    <w:rsid w:val="00C82AB8"/>
    <w:rsid w:val="00C83030"/>
    <w:rsid w:val="00C83108"/>
    <w:rsid w:val="00C8316B"/>
    <w:rsid w:val="00C836CA"/>
    <w:rsid w:val="00C83C87"/>
    <w:rsid w:val="00C83DAC"/>
    <w:rsid w:val="00C85123"/>
    <w:rsid w:val="00C85429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28E"/>
    <w:rsid w:val="00CF4C93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641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3F8E"/>
    <w:rsid w:val="00D444D7"/>
    <w:rsid w:val="00D4514A"/>
    <w:rsid w:val="00D4520D"/>
    <w:rsid w:val="00D45A4E"/>
    <w:rsid w:val="00D476C6"/>
    <w:rsid w:val="00D4798A"/>
    <w:rsid w:val="00D47E34"/>
    <w:rsid w:val="00D50638"/>
    <w:rsid w:val="00D50D81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8DD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8D9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2A00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5E47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35C"/>
    <w:rsid w:val="00DF7B65"/>
    <w:rsid w:val="00E001FA"/>
    <w:rsid w:val="00E0055E"/>
    <w:rsid w:val="00E00CA2"/>
    <w:rsid w:val="00E0135F"/>
    <w:rsid w:val="00E0158A"/>
    <w:rsid w:val="00E0273E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2FD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CED"/>
    <w:rsid w:val="00E662B9"/>
    <w:rsid w:val="00E668BF"/>
    <w:rsid w:val="00E67007"/>
    <w:rsid w:val="00E670C8"/>
    <w:rsid w:val="00E67C36"/>
    <w:rsid w:val="00E67F0F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9D0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1C6"/>
    <w:rsid w:val="00EB0615"/>
    <w:rsid w:val="00EB13F6"/>
    <w:rsid w:val="00EB1B3B"/>
    <w:rsid w:val="00EB216F"/>
    <w:rsid w:val="00EB30D2"/>
    <w:rsid w:val="00EB448C"/>
    <w:rsid w:val="00EB45C9"/>
    <w:rsid w:val="00EB5410"/>
    <w:rsid w:val="00EB5BDB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885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9B2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3D80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E4"/>
    <w:rsid w:val="00F85A52"/>
    <w:rsid w:val="00F85CB8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C1F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>
      <o:colormenu v:ext="edit" fillcolor="none [3213]" strokecolor="none"/>
    </o:shapedefaults>
    <o:shapelayout v:ext="edit">
      <o:idmap v:ext="edit" data="2"/>
      <o:rules v:ext="edit">
        <o:r id="V:Rule11" type="connector" idref="#_x0000_s2066"/>
        <o:r id="V:Rule12" type="connector" idref="#_x0000_s2064"/>
        <o:r id="V:Rule13" type="connector" idref="#_x0000_s2065"/>
        <o:r id="V:Rule14" type="connector" idref="#_x0000_s2093"/>
        <o:r id="V:Rule15" type="connector" idref="#_x0000_s2094"/>
        <o:r id="V:Rule16" type="connector" idref="#_x0000_s2060"/>
        <o:r id="V:Rule17" type="connector" idref="#_x0000_s2067"/>
        <o:r id="V:Rule18" type="connector" idref="#_x0000_s2062"/>
        <o:r id="V:Rule19" type="connector" idref="#_x0000_s2061"/>
        <o:r id="V:Rule20" type="connector" idref="#_x0000_s206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0B85-113A-4574-BD1A-1A6960C9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2011-02-01T10:58:00Z</cp:lastPrinted>
  <dcterms:created xsi:type="dcterms:W3CDTF">2011-05-17T18:41:00Z</dcterms:created>
  <dcterms:modified xsi:type="dcterms:W3CDTF">2011-05-29T15:50:00Z</dcterms:modified>
</cp:coreProperties>
</file>